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50"/>
        <w:gridCol w:w="8014"/>
      </w:tblGrid>
      <w:tr w:rsidR="007A00A4" w:rsidTr="00DB1A00">
        <w:trPr>
          <w:trHeight w:val="3813"/>
        </w:trPr>
        <w:tc>
          <w:tcPr>
            <w:tcW w:w="2650" w:type="dxa"/>
          </w:tcPr>
          <w:p w:rsidR="007A00A4" w:rsidRDefault="00083CF9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7A00A4" w:rsidRDefault="007A00A4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7A00A4" w:rsidRDefault="00083CF9">
            <w:pPr>
              <w:pStyle w:val="TableParagraph"/>
              <w:ind w:left="3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1204912" cy="120491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912" cy="1204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00A4" w:rsidRDefault="007A00A4">
            <w:pPr>
              <w:pStyle w:val="TableParagraph"/>
              <w:rPr>
                <w:rFonts w:ascii="Times New Roman"/>
                <w:sz w:val="20"/>
              </w:rPr>
            </w:pPr>
          </w:p>
          <w:p w:rsidR="007A00A4" w:rsidRDefault="007A00A4">
            <w:pPr>
              <w:pStyle w:val="TableParagraph"/>
              <w:rPr>
                <w:rFonts w:ascii="Times New Roman"/>
                <w:sz w:val="20"/>
              </w:rPr>
            </w:pPr>
          </w:p>
          <w:p w:rsidR="007A00A4" w:rsidRDefault="007A00A4">
            <w:pPr>
              <w:pStyle w:val="TableParagraph"/>
              <w:rPr>
                <w:rFonts w:ascii="Times New Roman"/>
                <w:sz w:val="20"/>
              </w:rPr>
            </w:pPr>
          </w:p>
          <w:p w:rsidR="007A00A4" w:rsidRDefault="007A00A4">
            <w:pPr>
              <w:pStyle w:val="TableParagraph"/>
              <w:rPr>
                <w:rFonts w:ascii="Times New Roman"/>
                <w:sz w:val="20"/>
              </w:rPr>
            </w:pPr>
          </w:p>
          <w:p w:rsidR="007A00A4" w:rsidRDefault="007A00A4">
            <w:pPr>
              <w:pStyle w:val="TableParagraph"/>
              <w:rPr>
                <w:rFonts w:ascii="Times New Roman"/>
                <w:sz w:val="20"/>
              </w:rPr>
            </w:pPr>
          </w:p>
          <w:p w:rsidR="007A00A4" w:rsidRDefault="007A00A4">
            <w:pPr>
              <w:pStyle w:val="TableParagraph"/>
              <w:rPr>
                <w:rFonts w:ascii="Times New Roman"/>
                <w:sz w:val="20"/>
              </w:rPr>
            </w:pPr>
          </w:p>
          <w:p w:rsidR="007A00A4" w:rsidRDefault="007A00A4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</w:tc>
        <w:tc>
          <w:tcPr>
            <w:tcW w:w="8014" w:type="dxa"/>
            <w:tcBorders>
              <w:right w:val="single" w:sz="12" w:space="0" w:color="000000"/>
            </w:tcBorders>
          </w:tcPr>
          <w:p w:rsidR="00DB1A00" w:rsidRDefault="00DB1A00" w:rsidP="00DB1A00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DB1A00" w:rsidRDefault="00DB1A00" w:rsidP="00DB1A00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DB1A00" w:rsidRDefault="00DB1A00" w:rsidP="00DB1A00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DB1A00" w:rsidRDefault="00DB1A00" w:rsidP="00DB1A00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b/>
                <w:sz w:val="13"/>
              </w:rPr>
              <w:t>P/сч.: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DB1A00" w:rsidRPr="00DE3F3D" w:rsidRDefault="00DB1A00" w:rsidP="00DB1A00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DB1A00" w:rsidRDefault="00DB1A00" w:rsidP="00DB1A00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017501500</w:t>
            </w:r>
            <w:proofErr w:type="gramStart"/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К</w:t>
            </w:r>
            <w:proofErr w:type="gramEnd"/>
            <w:r>
              <w:rPr>
                <w:b/>
                <w:w w:val="105"/>
                <w:sz w:val="13"/>
              </w:rPr>
              <w:t>/сч.: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DB1A00" w:rsidRDefault="00DB1A00" w:rsidP="00DB1A00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DB1A00" w:rsidRDefault="00DB1A00" w:rsidP="00DB1A00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Кодбюджетнойклассификации(КБК):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31810805000010002110</w:t>
            </w:r>
          </w:p>
          <w:p w:rsidR="00DB1A00" w:rsidRDefault="00DB1A00" w:rsidP="00DB1A00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DB1A00" w:rsidRDefault="00DB1A00" w:rsidP="00DB1A00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Госпошлина в ЗАГС за внесение исправлений/изменений</w:t>
            </w:r>
          </w:p>
          <w:p w:rsidR="00DB1A00" w:rsidRDefault="00DB1A00" w:rsidP="00DB1A00">
            <w:pPr>
              <w:pStyle w:val="TableParagraph"/>
              <w:rPr>
                <w:rFonts w:ascii="Times New Roman"/>
                <w:sz w:val="14"/>
              </w:rPr>
            </w:pPr>
          </w:p>
          <w:p w:rsidR="00DB1A00" w:rsidRDefault="00DB1A00" w:rsidP="00DB1A00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DB1A00" w:rsidRDefault="00DB1A00" w:rsidP="00DB1A00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DB1A00" w:rsidRDefault="00DB1A00" w:rsidP="00DB1A00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proofErr w:type="spellStart"/>
            <w:r>
              <w:rPr>
                <w:b/>
                <w:sz w:val="13"/>
              </w:rPr>
              <w:t>Телефонплательщика</w:t>
            </w:r>
            <w:proofErr w:type="spellEnd"/>
            <w:r>
              <w:rPr>
                <w:b/>
                <w:sz w:val="13"/>
              </w:rPr>
              <w:t>: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spellStart"/>
            <w:r>
              <w:rPr>
                <w:b/>
                <w:sz w:val="13"/>
              </w:rPr>
              <w:t>Ф.И.О.плательщика</w:t>
            </w:r>
            <w:proofErr w:type="spellEnd"/>
            <w:r>
              <w:rPr>
                <w:b/>
                <w:sz w:val="13"/>
              </w:rPr>
              <w:t>: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 w:rsidR="00D637A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700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руб</w:t>
            </w:r>
            <w:proofErr w:type="gramStart"/>
            <w:r>
              <w:rPr>
                <w:rFonts w:ascii="Century Gothic" w:hAnsi="Century Gothic"/>
                <w:b/>
                <w:sz w:val="17"/>
              </w:rPr>
              <w:t>.к</w:t>
            </w:r>
            <w:proofErr w:type="gramEnd"/>
            <w:r>
              <w:rPr>
                <w:rFonts w:ascii="Century Gothic" w:hAnsi="Century Gothic"/>
                <w:b/>
                <w:sz w:val="17"/>
              </w:rPr>
              <w:t>оп.</w:t>
            </w:r>
          </w:p>
          <w:p w:rsidR="00DB1A00" w:rsidRDefault="00DB1A00" w:rsidP="00DB1A00">
            <w:pPr>
              <w:pStyle w:val="TableParagraph"/>
              <w:rPr>
                <w:rFonts w:ascii="Times New Roman"/>
                <w:sz w:val="18"/>
              </w:rPr>
            </w:pPr>
          </w:p>
          <w:p w:rsidR="007A00A4" w:rsidRDefault="00DB1A00" w:rsidP="00DB1A00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Дата:""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  <w:tr w:rsidR="007A00A4" w:rsidTr="00DB1A00">
        <w:trPr>
          <w:trHeight w:val="3853"/>
        </w:trPr>
        <w:tc>
          <w:tcPr>
            <w:tcW w:w="2650" w:type="dxa"/>
            <w:tcBorders>
              <w:bottom w:val="single" w:sz="12" w:space="0" w:color="000000"/>
            </w:tcBorders>
          </w:tcPr>
          <w:p w:rsidR="007A00A4" w:rsidRDefault="00083CF9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7A00A4" w:rsidRDefault="007A00A4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7A00A4" w:rsidRDefault="00083CF9">
            <w:pPr>
              <w:pStyle w:val="TableParagraph"/>
              <w:ind w:left="3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1209675" cy="12096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00A4" w:rsidRDefault="007A00A4">
            <w:pPr>
              <w:pStyle w:val="TableParagraph"/>
              <w:rPr>
                <w:rFonts w:ascii="Times New Roman"/>
                <w:sz w:val="20"/>
              </w:rPr>
            </w:pPr>
          </w:p>
          <w:p w:rsidR="007A00A4" w:rsidRDefault="007A00A4">
            <w:pPr>
              <w:pStyle w:val="TableParagraph"/>
              <w:rPr>
                <w:rFonts w:ascii="Times New Roman"/>
                <w:sz w:val="20"/>
              </w:rPr>
            </w:pPr>
          </w:p>
          <w:p w:rsidR="007A00A4" w:rsidRDefault="007A00A4">
            <w:pPr>
              <w:pStyle w:val="TableParagraph"/>
              <w:rPr>
                <w:rFonts w:ascii="Times New Roman"/>
                <w:sz w:val="20"/>
              </w:rPr>
            </w:pPr>
          </w:p>
          <w:p w:rsidR="007A00A4" w:rsidRDefault="007A00A4">
            <w:pPr>
              <w:pStyle w:val="TableParagraph"/>
              <w:rPr>
                <w:rFonts w:ascii="Times New Roman"/>
                <w:sz w:val="20"/>
              </w:rPr>
            </w:pPr>
          </w:p>
          <w:p w:rsidR="007A00A4" w:rsidRDefault="007A00A4">
            <w:pPr>
              <w:pStyle w:val="TableParagraph"/>
              <w:rPr>
                <w:rFonts w:ascii="Times New Roman"/>
                <w:sz w:val="20"/>
              </w:rPr>
            </w:pPr>
          </w:p>
          <w:p w:rsidR="007A00A4" w:rsidRDefault="007A00A4">
            <w:pPr>
              <w:pStyle w:val="TableParagraph"/>
              <w:rPr>
                <w:rFonts w:ascii="Times New Roman"/>
                <w:sz w:val="20"/>
              </w:rPr>
            </w:pPr>
          </w:p>
          <w:p w:rsidR="007A00A4" w:rsidRDefault="007A00A4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</w:tc>
        <w:tc>
          <w:tcPr>
            <w:tcW w:w="8014" w:type="dxa"/>
            <w:tcBorders>
              <w:bottom w:val="single" w:sz="12" w:space="0" w:color="000000"/>
              <w:right w:val="single" w:sz="12" w:space="0" w:color="000000"/>
            </w:tcBorders>
          </w:tcPr>
          <w:p w:rsidR="00DB1A00" w:rsidRDefault="00DB1A00" w:rsidP="00DB1A00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DB1A00" w:rsidRDefault="00DB1A00" w:rsidP="00DB1A00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DB1A00" w:rsidRDefault="00DB1A00" w:rsidP="00DB1A00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DB1A00" w:rsidRDefault="00DB1A00" w:rsidP="00DB1A00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b/>
                <w:sz w:val="13"/>
              </w:rPr>
              <w:t>P/сч.: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DB1A00" w:rsidRPr="00DE3F3D" w:rsidRDefault="00DB1A00" w:rsidP="00DB1A00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DB1A00" w:rsidRDefault="00DB1A00" w:rsidP="00DB1A00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017501500</w:t>
            </w:r>
            <w:proofErr w:type="gramStart"/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К</w:t>
            </w:r>
            <w:proofErr w:type="gramEnd"/>
            <w:r>
              <w:rPr>
                <w:b/>
                <w:w w:val="105"/>
                <w:sz w:val="13"/>
              </w:rPr>
              <w:t>/сч.: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DB1A00" w:rsidRDefault="00DB1A00" w:rsidP="00DB1A00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DB1A00" w:rsidRDefault="00DB1A00" w:rsidP="00DB1A00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Кодбюджетнойклассификации(КБК):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31810805000010002110</w:t>
            </w:r>
          </w:p>
          <w:p w:rsidR="00DB1A00" w:rsidRDefault="00DB1A00" w:rsidP="00DB1A00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DB1A00" w:rsidRDefault="00DB1A00" w:rsidP="00DB1A00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Госпошлина в ЗАГС за внесение исправлений/изменений</w:t>
            </w:r>
          </w:p>
          <w:p w:rsidR="00DB1A00" w:rsidRDefault="00DB1A00" w:rsidP="00DB1A00">
            <w:pPr>
              <w:pStyle w:val="TableParagraph"/>
              <w:rPr>
                <w:rFonts w:ascii="Times New Roman"/>
                <w:sz w:val="14"/>
              </w:rPr>
            </w:pPr>
          </w:p>
          <w:p w:rsidR="00DB1A00" w:rsidRDefault="00DB1A00" w:rsidP="00DB1A00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DB1A00" w:rsidRDefault="00DB1A00" w:rsidP="00DB1A00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DB1A00" w:rsidRDefault="00DB1A00" w:rsidP="00DB1A00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Телефонплательщика: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Ф.И.О.плательщика: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 w:rsidR="00D637A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70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0 </w:t>
            </w:r>
            <w:r>
              <w:rPr>
                <w:rFonts w:ascii="Century Gothic" w:hAnsi="Century Gothic"/>
                <w:b/>
                <w:sz w:val="17"/>
              </w:rPr>
              <w:t>руб</w:t>
            </w:r>
            <w:proofErr w:type="gramStart"/>
            <w:r>
              <w:rPr>
                <w:rFonts w:ascii="Century Gothic" w:hAnsi="Century Gothic"/>
                <w:b/>
                <w:sz w:val="17"/>
              </w:rPr>
              <w:t>.к</w:t>
            </w:r>
            <w:proofErr w:type="gramEnd"/>
            <w:r>
              <w:rPr>
                <w:rFonts w:ascii="Century Gothic" w:hAnsi="Century Gothic"/>
                <w:b/>
                <w:sz w:val="17"/>
              </w:rPr>
              <w:t>оп.</w:t>
            </w:r>
          </w:p>
          <w:p w:rsidR="00DB1A00" w:rsidRDefault="00DB1A00" w:rsidP="00DB1A00">
            <w:pPr>
              <w:pStyle w:val="TableParagraph"/>
              <w:rPr>
                <w:rFonts w:ascii="Times New Roman"/>
                <w:sz w:val="18"/>
              </w:rPr>
            </w:pPr>
          </w:p>
          <w:p w:rsidR="007A00A4" w:rsidRDefault="00DB1A00" w:rsidP="00DB1A00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Дата:""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  <w:tr w:rsidR="00DB1A00" w:rsidTr="00396F5F">
        <w:trPr>
          <w:trHeight w:val="3813"/>
        </w:trPr>
        <w:tc>
          <w:tcPr>
            <w:tcW w:w="2650" w:type="dxa"/>
          </w:tcPr>
          <w:p w:rsidR="00DB1A00" w:rsidRDefault="00DB1A00" w:rsidP="00396F5F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DB1A00" w:rsidRDefault="00DB1A00" w:rsidP="00396F5F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DB1A00" w:rsidRDefault="00DB1A00" w:rsidP="00396F5F">
            <w:pPr>
              <w:pStyle w:val="TableParagraph"/>
              <w:ind w:left="3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1204912" cy="1204912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912" cy="1204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1A00" w:rsidRDefault="00DB1A00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DB1A00" w:rsidRDefault="00DB1A00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DB1A00" w:rsidRDefault="00DB1A00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DB1A00" w:rsidRDefault="00DB1A00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DB1A00" w:rsidRDefault="00DB1A00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DB1A00" w:rsidRDefault="00DB1A00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DB1A00" w:rsidRDefault="00DB1A00" w:rsidP="00396F5F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</w:tc>
        <w:tc>
          <w:tcPr>
            <w:tcW w:w="8014" w:type="dxa"/>
            <w:tcBorders>
              <w:right w:val="single" w:sz="12" w:space="0" w:color="000000"/>
            </w:tcBorders>
          </w:tcPr>
          <w:p w:rsidR="00DB1A00" w:rsidRDefault="00DB1A00" w:rsidP="00396F5F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DB1A00" w:rsidRDefault="00DB1A00" w:rsidP="00396F5F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DB1A00" w:rsidRDefault="00DB1A00" w:rsidP="00396F5F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DB1A00" w:rsidRDefault="00DB1A00" w:rsidP="00396F5F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b/>
                <w:sz w:val="13"/>
              </w:rPr>
              <w:t>P/сч.: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DB1A00" w:rsidRPr="00DE3F3D" w:rsidRDefault="00DB1A00" w:rsidP="00396F5F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DB1A00" w:rsidRDefault="00DB1A00" w:rsidP="00396F5F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017501500</w:t>
            </w:r>
            <w:proofErr w:type="gramStart"/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К</w:t>
            </w:r>
            <w:proofErr w:type="gramEnd"/>
            <w:r>
              <w:rPr>
                <w:b/>
                <w:w w:val="105"/>
                <w:sz w:val="13"/>
              </w:rPr>
              <w:t>/сч.: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DB1A00" w:rsidRDefault="00DB1A00" w:rsidP="00396F5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DB1A00" w:rsidRDefault="00DB1A00" w:rsidP="00396F5F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Кодбюджетнойклассификации(КБК):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31810805000010002110</w:t>
            </w:r>
          </w:p>
          <w:p w:rsidR="00DB1A00" w:rsidRDefault="00DB1A00" w:rsidP="00396F5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DB1A00" w:rsidRDefault="00DB1A00" w:rsidP="00396F5F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Госпошлина в ЗАГС за внесение исправлений/изменений</w:t>
            </w:r>
          </w:p>
          <w:p w:rsidR="00DB1A00" w:rsidRDefault="00DB1A00" w:rsidP="00396F5F">
            <w:pPr>
              <w:pStyle w:val="TableParagraph"/>
              <w:rPr>
                <w:rFonts w:ascii="Times New Roman"/>
                <w:sz w:val="14"/>
              </w:rPr>
            </w:pPr>
          </w:p>
          <w:p w:rsidR="00DB1A00" w:rsidRDefault="00DB1A00" w:rsidP="00396F5F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DB1A00" w:rsidRDefault="00DB1A00" w:rsidP="00396F5F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DB1A00" w:rsidRDefault="00DB1A00" w:rsidP="00396F5F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proofErr w:type="spellStart"/>
            <w:r>
              <w:rPr>
                <w:b/>
                <w:sz w:val="13"/>
              </w:rPr>
              <w:t>Телефонплательщика</w:t>
            </w:r>
            <w:proofErr w:type="spellEnd"/>
            <w:r>
              <w:rPr>
                <w:b/>
                <w:sz w:val="13"/>
              </w:rPr>
              <w:t>: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spellStart"/>
            <w:r>
              <w:rPr>
                <w:b/>
                <w:sz w:val="13"/>
              </w:rPr>
              <w:t>Ф.И.О.плательщика</w:t>
            </w:r>
            <w:proofErr w:type="spellEnd"/>
            <w:r>
              <w:rPr>
                <w:b/>
                <w:sz w:val="13"/>
              </w:rPr>
              <w:t>: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 w:rsidR="000C54D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700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sz w:val="17"/>
              </w:rPr>
              <w:t>руб.коп.</w:t>
            </w:r>
          </w:p>
          <w:p w:rsidR="00DB1A00" w:rsidRDefault="00DB1A00" w:rsidP="00396F5F">
            <w:pPr>
              <w:pStyle w:val="TableParagraph"/>
              <w:rPr>
                <w:rFonts w:ascii="Times New Roman"/>
                <w:sz w:val="18"/>
              </w:rPr>
            </w:pPr>
          </w:p>
          <w:p w:rsidR="00DB1A00" w:rsidRDefault="00DB1A00" w:rsidP="00396F5F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Дата:""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</w:tbl>
    <w:p w:rsidR="00083CF9" w:rsidRDefault="00083CF9"/>
    <w:sectPr w:rsidR="00083CF9" w:rsidSect="00171D6E">
      <w:type w:val="continuous"/>
      <w:pgSz w:w="11900" w:h="16840"/>
      <w:pgMar w:top="560" w:right="54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A00A4"/>
    <w:rsid w:val="00083CF9"/>
    <w:rsid w:val="000C54DD"/>
    <w:rsid w:val="00171D6E"/>
    <w:rsid w:val="002A14D3"/>
    <w:rsid w:val="007A00A4"/>
    <w:rsid w:val="009C4B47"/>
    <w:rsid w:val="00C60C0D"/>
    <w:rsid w:val="00D637A7"/>
    <w:rsid w:val="00DB1A00"/>
    <w:rsid w:val="00FE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1D6E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1D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171D6E"/>
  </w:style>
  <w:style w:type="paragraph" w:customStyle="1" w:styleId="TableParagraph">
    <w:name w:val="Table Paragraph"/>
    <w:basedOn w:val="a"/>
    <w:uiPriority w:val="1"/>
    <w:qFormat/>
    <w:rsid w:val="00171D6E"/>
  </w:style>
  <w:style w:type="paragraph" w:styleId="a4">
    <w:name w:val="Balloon Text"/>
    <w:basedOn w:val="a"/>
    <w:link w:val="a5"/>
    <w:uiPriority w:val="99"/>
    <w:semiHidden/>
    <w:unhideWhenUsed/>
    <w:rsid w:val="00DB1A0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1A00"/>
    <w:rPr>
      <w:rFonts w:ascii="Segoe UI" w:eastAsia="Arial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Квитанция СБ РФ (ПД-4)</vt:lpstr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 СБ РФ (ПД-4)</dc:title>
  <dc:creator>Vipnet</dc:creator>
  <cp:lastModifiedBy>Филатова</cp:lastModifiedBy>
  <cp:revision>8</cp:revision>
  <cp:lastPrinted>2021-02-16T09:28:00Z</cp:lastPrinted>
  <dcterms:created xsi:type="dcterms:W3CDTF">2021-02-16T09:55:00Z</dcterms:created>
  <dcterms:modified xsi:type="dcterms:W3CDTF">2024-12-27T08:11:00Z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2021-02-16T00:00:00Z</vt:filetime>
  </property>
</Properties>
</file>