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E0" w:rsidRDefault="00EF74E0" w:rsidP="00EF74E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</w:t>
      </w:r>
    </w:p>
    <w:p w:rsidR="00EF74E0" w:rsidRDefault="00EF74E0" w:rsidP="00EF74E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КАРТАЛИНСКОГО МУНИЦИПАЛЬНОГО РАЙОНА</w:t>
      </w:r>
    </w:p>
    <w:p w:rsidR="00EF74E0" w:rsidRDefault="00EF74E0" w:rsidP="00EF74E0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47D8F" w:rsidRDefault="00EF74E0" w:rsidP="00EF74E0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07.12.2021 года № 1181</w:t>
      </w:r>
    </w:p>
    <w:p w:rsidR="00EF74E0" w:rsidRPr="00EF74E0" w:rsidRDefault="00EF74E0" w:rsidP="00EF74E0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147D8F" w:rsidTr="00147D8F">
        <w:tc>
          <w:tcPr>
            <w:tcW w:w="5070" w:type="dxa"/>
          </w:tcPr>
          <w:p w:rsidR="00147D8F" w:rsidRDefault="00DA6CC4" w:rsidP="00147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 муниципальной </w:t>
            </w:r>
            <w:r w:rsidR="00147D8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профилактики рисков  причинения вреда (ущерба) охраняемым законом  ценностям по муниципальному контролю </w:t>
            </w:r>
            <w:r w:rsidR="00147D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 сфере благоустройства на территории  Карталинского городского поселения на 2022 год</w:t>
            </w:r>
          </w:p>
        </w:tc>
      </w:tr>
    </w:tbl>
    <w:p w:rsidR="00147D8F" w:rsidRDefault="00147D8F" w:rsidP="00147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D8F" w:rsidRDefault="00147D8F" w:rsidP="00147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D8F" w:rsidRDefault="00E42644" w:rsidP="00147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нарушений юридическими лицами, индивидуальными  предпринимателями и физическими лицами обязательных требований,</w:t>
      </w:r>
      <w:r w:rsidR="00CA3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 муниципальными  правовыми актами</w:t>
      </w:r>
      <w:r w:rsidR="00CA3E2C">
        <w:rPr>
          <w:rFonts w:ascii="Times New Roman" w:hAnsi="Times New Roman" w:cs="Times New Roman"/>
          <w:sz w:val="28"/>
          <w:szCs w:val="28"/>
        </w:rPr>
        <w:t xml:space="preserve">, устранения причин, факторов и условий, способствующих  нарушениям обязательных требований, в соответствии со статьей 44 Федерального закона от 31.07.2021 </w:t>
      </w:r>
      <w:r w:rsidR="00147D8F">
        <w:rPr>
          <w:rFonts w:ascii="Times New Roman" w:hAnsi="Times New Roman" w:cs="Times New Roman"/>
          <w:sz w:val="28"/>
          <w:szCs w:val="28"/>
        </w:rPr>
        <w:t>года № 248-ФЗ «</w:t>
      </w:r>
      <w:r w:rsidR="00CA3E2C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</w:t>
      </w:r>
      <w:r w:rsidR="00C17CB9">
        <w:rPr>
          <w:rFonts w:ascii="Times New Roman" w:hAnsi="Times New Roman" w:cs="Times New Roman"/>
          <w:sz w:val="28"/>
          <w:szCs w:val="28"/>
        </w:rPr>
        <w:t>троле в Российской Федерации», П</w:t>
      </w:r>
      <w:r w:rsidR="00CA3E2C">
        <w:rPr>
          <w:rFonts w:ascii="Times New Roman" w:hAnsi="Times New Roman" w:cs="Times New Roman"/>
          <w:sz w:val="28"/>
          <w:szCs w:val="28"/>
        </w:rPr>
        <w:t>останов</w:t>
      </w:r>
      <w:r w:rsidR="00DB41B6">
        <w:rPr>
          <w:rFonts w:ascii="Times New Roman" w:hAnsi="Times New Roman" w:cs="Times New Roman"/>
          <w:sz w:val="28"/>
          <w:szCs w:val="28"/>
        </w:rPr>
        <w:t>лением Правительства  Российской Федерации  от 25 июня 2021г</w:t>
      </w:r>
      <w:r w:rsidR="00147D8F">
        <w:rPr>
          <w:rFonts w:ascii="Times New Roman" w:hAnsi="Times New Roman" w:cs="Times New Roman"/>
          <w:sz w:val="28"/>
          <w:szCs w:val="28"/>
        </w:rPr>
        <w:t xml:space="preserve">ода </w:t>
      </w:r>
      <w:r w:rsidR="00DB41B6">
        <w:rPr>
          <w:rFonts w:ascii="Times New Roman" w:hAnsi="Times New Roman" w:cs="Times New Roman"/>
          <w:sz w:val="28"/>
          <w:szCs w:val="28"/>
        </w:rPr>
        <w:t xml:space="preserve">№ 990 </w:t>
      </w:r>
      <w:r w:rsidR="00147D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B41B6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 контрольными  (надзорными) органами  программы профилактики рисков  причинения вреда (ущерба) охраняемым законом ценностям», действуя на основании  Федерального закона от 06.10.2003</w:t>
      </w:r>
      <w:r w:rsidR="00147D8F">
        <w:rPr>
          <w:rFonts w:ascii="Times New Roman" w:hAnsi="Times New Roman" w:cs="Times New Roman"/>
          <w:sz w:val="28"/>
          <w:szCs w:val="28"/>
        </w:rPr>
        <w:t xml:space="preserve"> </w:t>
      </w:r>
      <w:r w:rsidR="00DB41B6">
        <w:rPr>
          <w:rFonts w:ascii="Times New Roman" w:hAnsi="Times New Roman" w:cs="Times New Roman"/>
          <w:sz w:val="28"/>
          <w:szCs w:val="28"/>
        </w:rPr>
        <w:t>года № 131-ФЗ «Об общих принципах  организации  местного самоуправления в Российской Федерации», администрация  Карталинского муниципального района  ПОСТАНОВЛЯЕТ</w:t>
      </w:r>
      <w:r w:rsidR="009F4E7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147D8F" w:rsidRDefault="009F4E77" w:rsidP="00147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 прилаг</w:t>
      </w:r>
      <w:r w:rsidR="000E376E">
        <w:rPr>
          <w:rFonts w:ascii="Times New Roman" w:hAnsi="Times New Roman" w:cs="Times New Roman"/>
          <w:sz w:val="28"/>
          <w:szCs w:val="28"/>
        </w:rPr>
        <w:t>аемую 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рисков  причинения вреда (ущерба)  охраняемым законом  ценностям по муниципальному контро</w:t>
      </w:r>
      <w:r w:rsidR="00676860">
        <w:rPr>
          <w:rFonts w:ascii="Times New Roman" w:hAnsi="Times New Roman" w:cs="Times New Roman"/>
          <w:sz w:val="28"/>
          <w:szCs w:val="28"/>
        </w:rPr>
        <w:t xml:space="preserve">лю в сфере </w:t>
      </w:r>
      <w:r>
        <w:rPr>
          <w:rFonts w:ascii="Times New Roman" w:hAnsi="Times New Roman" w:cs="Times New Roman"/>
          <w:sz w:val="28"/>
          <w:szCs w:val="28"/>
        </w:rPr>
        <w:t>благоустройства на территории  Карталинского городского поселения</w:t>
      </w:r>
      <w:r w:rsidR="000E376E">
        <w:rPr>
          <w:rFonts w:ascii="Times New Roman" w:hAnsi="Times New Roman" w:cs="Times New Roman"/>
          <w:sz w:val="28"/>
          <w:szCs w:val="28"/>
        </w:rPr>
        <w:t xml:space="preserve"> на 2022 год.</w:t>
      </w:r>
      <w:r w:rsidR="00676860">
        <w:rPr>
          <w:rFonts w:ascii="Times New Roman" w:hAnsi="Times New Roman" w:cs="Times New Roman"/>
          <w:sz w:val="28"/>
          <w:szCs w:val="28"/>
        </w:rPr>
        <w:tab/>
      </w:r>
      <w:r w:rsidR="00676860">
        <w:rPr>
          <w:rFonts w:ascii="Times New Roman" w:hAnsi="Times New Roman" w:cs="Times New Roman"/>
          <w:sz w:val="28"/>
          <w:szCs w:val="28"/>
        </w:rPr>
        <w:tab/>
      </w:r>
      <w:r w:rsidR="00676860">
        <w:rPr>
          <w:rFonts w:ascii="Times New Roman" w:hAnsi="Times New Roman" w:cs="Times New Roman"/>
          <w:sz w:val="28"/>
          <w:szCs w:val="28"/>
        </w:rPr>
        <w:tab/>
      </w:r>
      <w:r w:rsidR="00676860">
        <w:rPr>
          <w:rFonts w:ascii="Times New Roman" w:hAnsi="Times New Roman" w:cs="Times New Roman"/>
          <w:sz w:val="28"/>
          <w:szCs w:val="28"/>
        </w:rPr>
        <w:tab/>
      </w:r>
      <w:r w:rsidR="000E376E">
        <w:rPr>
          <w:rFonts w:ascii="Times New Roman" w:hAnsi="Times New Roman" w:cs="Times New Roman"/>
          <w:sz w:val="28"/>
          <w:szCs w:val="28"/>
        </w:rPr>
        <w:tab/>
      </w:r>
      <w:r w:rsidR="00676860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 администрации Карталинского муниципального района.</w:t>
      </w:r>
      <w:r w:rsidR="00676860">
        <w:rPr>
          <w:rFonts w:ascii="Times New Roman" w:hAnsi="Times New Roman" w:cs="Times New Roman"/>
          <w:sz w:val="28"/>
          <w:szCs w:val="28"/>
        </w:rPr>
        <w:tab/>
      </w:r>
      <w:r w:rsidR="00676860">
        <w:rPr>
          <w:rFonts w:ascii="Times New Roman" w:hAnsi="Times New Roman" w:cs="Times New Roman"/>
          <w:sz w:val="28"/>
          <w:szCs w:val="28"/>
        </w:rPr>
        <w:tab/>
      </w:r>
      <w:r w:rsidR="00676860">
        <w:rPr>
          <w:rFonts w:ascii="Times New Roman" w:hAnsi="Times New Roman" w:cs="Times New Roman"/>
          <w:sz w:val="28"/>
          <w:szCs w:val="28"/>
        </w:rPr>
        <w:tab/>
      </w:r>
      <w:r w:rsidR="00676860">
        <w:rPr>
          <w:rFonts w:ascii="Times New Roman" w:hAnsi="Times New Roman" w:cs="Times New Roman"/>
          <w:sz w:val="28"/>
          <w:szCs w:val="28"/>
        </w:rPr>
        <w:tab/>
      </w:r>
    </w:p>
    <w:p w:rsidR="00B914C1" w:rsidRDefault="00676860" w:rsidP="00B91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Контроль за исполнением  настоящего постановления возложить на заместителя главы Карталинского муниципального района </w:t>
      </w:r>
      <w:r w:rsidR="00147D8F">
        <w:rPr>
          <w:rFonts w:ascii="Times New Roman" w:hAnsi="Times New Roman" w:cs="Times New Roman"/>
          <w:sz w:val="28"/>
          <w:szCs w:val="28"/>
        </w:rPr>
        <w:t xml:space="preserve">                    Максимовскую</w:t>
      </w:r>
      <w:r w:rsidR="00147D8F" w:rsidRPr="00147D8F">
        <w:rPr>
          <w:rFonts w:ascii="Times New Roman" w:hAnsi="Times New Roman" w:cs="Times New Roman"/>
          <w:sz w:val="28"/>
          <w:szCs w:val="28"/>
        </w:rPr>
        <w:t xml:space="preserve"> </w:t>
      </w:r>
      <w:r w:rsidR="00147D8F">
        <w:rPr>
          <w:rFonts w:ascii="Times New Roman" w:hAnsi="Times New Roman" w:cs="Times New Roman"/>
          <w:sz w:val="28"/>
          <w:szCs w:val="28"/>
        </w:rPr>
        <w:t>Н.А.</w:t>
      </w:r>
    </w:p>
    <w:p w:rsidR="00B914C1" w:rsidRDefault="00B914C1" w:rsidP="00B91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14C1" w:rsidRDefault="00B914C1" w:rsidP="00B91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14C1" w:rsidRPr="00B914C1" w:rsidRDefault="00B914C1" w:rsidP="00B91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Карталинского</w:t>
      </w:r>
    </w:p>
    <w:p w:rsidR="00942AD0" w:rsidRDefault="00B914C1" w:rsidP="00B914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</w:t>
      </w:r>
      <w:r w:rsidRPr="00B91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А.Г. Вдовин</w:t>
      </w:r>
    </w:p>
    <w:p w:rsidR="00147D8F" w:rsidRDefault="00147D8F" w:rsidP="00942AD0">
      <w:pPr>
        <w:rPr>
          <w:rFonts w:ascii="Times New Roman" w:hAnsi="Times New Roman" w:cs="Times New Roman"/>
          <w:sz w:val="28"/>
          <w:szCs w:val="28"/>
        </w:rPr>
      </w:pPr>
    </w:p>
    <w:p w:rsidR="006700C0" w:rsidRDefault="006700C0" w:rsidP="006700C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6700C0" w:rsidRDefault="006700C0" w:rsidP="006700C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6700C0" w:rsidRDefault="006700C0" w:rsidP="006700C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:rsidR="006700C0" w:rsidRDefault="00DC62D9" w:rsidP="006700C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07.12.</w:t>
      </w:r>
      <w:r w:rsidR="00102A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021 года № 1181</w:t>
      </w:r>
    </w:p>
    <w:p w:rsidR="006700C0" w:rsidRDefault="006700C0" w:rsidP="006700C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Default="006700C0" w:rsidP="006700C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Default="006700C0" w:rsidP="006700C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Default="006700C0" w:rsidP="00670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874724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</w:p>
    <w:p w:rsidR="006700C0" w:rsidRDefault="006700C0" w:rsidP="00670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24"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ценностям  </w:t>
      </w:r>
    </w:p>
    <w:p w:rsidR="006700C0" w:rsidRDefault="006700C0" w:rsidP="00670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24">
        <w:rPr>
          <w:rFonts w:ascii="Times New Roman" w:hAnsi="Times New Roman" w:cs="Times New Roman"/>
          <w:sz w:val="28"/>
          <w:szCs w:val="28"/>
        </w:rPr>
        <w:t xml:space="preserve">по муниципальному контролю  в сфере  </w:t>
      </w:r>
    </w:p>
    <w:p w:rsidR="006700C0" w:rsidRDefault="006700C0" w:rsidP="00670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24">
        <w:rPr>
          <w:rFonts w:ascii="Times New Roman" w:hAnsi="Times New Roman" w:cs="Times New Roman"/>
          <w:sz w:val="28"/>
          <w:szCs w:val="28"/>
        </w:rPr>
        <w:t xml:space="preserve">благоустройства  на территории Карталинского </w:t>
      </w:r>
    </w:p>
    <w:p w:rsidR="006700C0" w:rsidRPr="00874724" w:rsidRDefault="006700C0" w:rsidP="00670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724">
        <w:rPr>
          <w:rFonts w:ascii="Times New Roman" w:hAnsi="Times New Roman" w:cs="Times New Roman"/>
          <w:sz w:val="28"/>
          <w:szCs w:val="28"/>
        </w:rPr>
        <w:t>городского поселения  н</w:t>
      </w:r>
      <w:r w:rsidRPr="0087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2022 год </w:t>
      </w:r>
    </w:p>
    <w:p w:rsidR="006700C0" w:rsidRDefault="006700C0" w:rsidP="0067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Pr="00E05CB1" w:rsidRDefault="006700C0" w:rsidP="0067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Pr="00E05CB1" w:rsidRDefault="006700C0" w:rsidP="0067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05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разработана в соответствии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44</w:t>
      </w:r>
      <w:r w:rsidRPr="00E0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от 31 июля 2021 года</w:t>
      </w:r>
      <w:r w:rsidRPr="00E0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 </w:t>
      </w:r>
      <w:r w:rsidR="0010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5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</w:t>
      </w:r>
      <w:r w:rsidRPr="00E0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2021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E0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муниципального контроля в сфере  благоустройства</w:t>
      </w:r>
    </w:p>
    <w:p w:rsidR="006700C0" w:rsidRDefault="006700C0" w:rsidP="006700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700C0" w:rsidRPr="00E05CB1" w:rsidRDefault="006700C0" w:rsidP="006700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700C0" w:rsidRPr="00E05CB1" w:rsidRDefault="006700C0" w:rsidP="0067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6700C0" w:rsidRDefault="006700C0" w:rsidP="0067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0C0" w:rsidRPr="00E05CB1" w:rsidRDefault="006700C0" w:rsidP="0067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19" w:type="dxa"/>
        <w:jc w:val="center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7"/>
        <w:gridCol w:w="6692"/>
      </w:tblGrid>
      <w:tr w:rsidR="006700C0" w:rsidRPr="00E05CB1" w:rsidTr="006700C0">
        <w:trPr>
          <w:trHeight w:val="247"/>
          <w:jc w:val="center"/>
        </w:trPr>
        <w:tc>
          <w:tcPr>
            <w:tcW w:w="2727" w:type="dxa"/>
          </w:tcPr>
          <w:p w:rsidR="006700C0" w:rsidRPr="00E05CB1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692" w:type="dxa"/>
          </w:tcPr>
          <w:p w:rsidR="006700C0" w:rsidRPr="006700C0" w:rsidRDefault="006700C0" w:rsidP="00670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профилактики рисков причинения вреда </w:t>
            </w:r>
            <w:r w:rsidRPr="00874724">
              <w:rPr>
                <w:rFonts w:ascii="Times New Roman" w:hAnsi="Times New Roman" w:cs="Times New Roman"/>
                <w:sz w:val="28"/>
                <w:szCs w:val="28"/>
              </w:rPr>
              <w:t xml:space="preserve">(ущерба) охраняемым законом ценностям  по муниципальному контролю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сфере благоустройства на территории  Карталинского городского поселения на 2022 год</w:t>
            </w:r>
            <w:r w:rsidRPr="00E05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(далее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именуется </w:t>
            </w:r>
            <w:r w:rsidR="00102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Программа</w:t>
            </w:r>
            <w:r w:rsidRPr="00E05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700C0" w:rsidRPr="00E05CB1" w:rsidTr="006700C0">
        <w:trPr>
          <w:trHeight w:val="273"/>
          <w:jc w:val="center"/>
        </w:trPr>
        <w:tc>
          <w:tcPr>
            <w:tcW w:w="2727" w:type="dxa"/>
          </w:tcPr>
          <w:p w:rsidR="006700C0" w:rsidRPr="00E05CB1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Правовые ос</w:t>
            </w:r>
            <w:r w:rsidR="00102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нования разработки П</w:t>
            </w:r>
            <w:r w:rsidRPr="00E05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692" w:type="dxa"/>
          </w:tcPr>
          <w:p w:rsidR="006700C0" w:rsidRPr="00E05CB1" w:rsidRDefault="006700C0" w:rsidP="00670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31.07.2020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E05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5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248-ФЗ </w:t>
            </w:r>
            <w:r w:rsidR="00102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E05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государственном контроле (надзоре) и муниципальном контроле в Российской Федерации» (далее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именуется</w:t>
            </w:r>
            <w:r w:rsidRPr="00E05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Федеральный закон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5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248-ФЗ);</w:t>
            </w:r>
          </w:p>
          <w:p w:rsidR="006700C0" w:rsidRPr="006700C0" w:rsidRDefault="006700C0" w:rsidP="006700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C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Правительства Российской Федерации</w:t>
            </w:r>
            <w:r w:rsidRPr="00E05C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25.06.2021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</w:t>
            </w:r>
            <w:r w:rsidRPr="00E05CB1">
              <w:rPr>
                <w:rFonts w:ascii="Times New Roman" w:eastAsia="Calibri" w:hAnsi="Times New Roman" w:cs="Times New Roman"/>
                <w:sz w:val="28"/>
                <w:szCs w:val="28"/>
              </w:rPr>
      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700C0" w:rsidRPr="00E05CB1" w:rsidTr="006700C0">
        <w:trPr>
          <w:trHeight w:val="109"/>
          <w:jc w:val="center"/>
        </w:trPr>
        <w:tc>
          <w:tcPr>
            <w:tcW w:w="2727" w:type="dxa"/>
          </w:tcPr>
          <w:p w:rsidR="006700C0" w:rsidRPr="00E05CB1" w:rsidRDefault="00A67C6A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 П</w:t>
            </w:r>
            <w:r w:rsidR="006700C0" w:rsidRPr="00E05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692" w:type="dxa"/>
          </w:tcPr>
          <w:p w:rsidR="006700C0" w:rsidRPr="00E05CB1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экологии администрации Карталинского муниципального  района</w:t>
            </w:r>
          </w:p>
        </w:tc>
      </w:tr>
      <w:tr w:rsidR="006700C0" w:rsidRPr="00E05CB1" w:rsidTr="006700C0">
        <w:trPr>
          <w:trHeight w:val="523"/>
          <w:jc w:val="center"/>
        </w:trPr>
        <w:tc>
          <w:tcPr>
            <w:tcW w:w="2727" w:type="dxa"/>
          </w:tcPr>
          <w:p w:rsidR="006700C0" w:rsidRPr="00E05CB1" w:rsidRDefault="00A67C6A" w:rsidP="006700C0">
            <w:pPr>
              <w:autoSpaceDE w:val="0"/>
              <w:autoSpaceDN w:val="0"/>
              <w:adjustRightInd w:val="0"/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 этапы реализации П</w:t>
            </w:r>
            <w:r w:rsidR="006700C0" w:rsidRPr="00E05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692" w:type="dxa"/>
          </w:tcPr>
          <w:p w:rsidR="006700C0" w:rsidRPr="00E05CB1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CB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6700C0" w:rsidRPr="00E05CB1" w:rsidTr="006700C0">
        <w:trPr>
          <w:trHeight w:val="247"/>
          <w:jc w:val="center"/>
        </w:trPr>
        <w:tc>
          <w:tcPr>
            <w:tcW w:w="2727" w:type="dxa"/>
          </w:tcPr>
          <w:p w:rsidR="006700C0" w:rsidRPr="00E05CB1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2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6692" w:type="dxa"/>
          </w:tcPr>
          <w:p w:rsidR="006700C0" w:rsidRPr="00E05CB1" w:rsidRDefault="006700C0" w:rsidP="00A67C6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77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инансовое обеспечение мероприятий 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предусмотрено</w:t>
            </w:r>
          </w:p>
        </w:tc>
      </w:tr>
      <w:tr w:rsidR="006700C0" w:rsidRPr="00E05CB1" w:rsidTr="006700C0">
        <w:trPr>
          <w:trHeight w:val="274"/>
          <w:jc w:val="center"/>
        </w:trPr>
        <w:tc>
          <w:tcPr>
            <w:tcW w:w="2727" w:type="dxa"/>
          </w:tcPr>
          <w:p w:rsidR="006700C0" w:rsidRPr="00E05CB1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5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Ожидаемые </w:t>
            </w:r>
            <w:r w:rsidR="00A67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конечные результаты реализации П</w:t>
            </w:r>
            <w:r w:rsidRPr="00E05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692" w:type="dxa"/>
          </w:tcPr>
          <w:p w:rsidR="006700C0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E15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</w:t>
            </w:r>
            <w:r w:rsidRPr="00E05C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700C0" w:rsidRPr="006700C0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E15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уменьшение общего числа нарушений требований в сфере благоустройства.</w:t>
            </w:r>
          </w:p>
        </w:tc>
      </w:tr>
    </w:tbl>
    <w:p w:rsidR="006700C0" w:rsidRDefault="006700C0" w:rsidP="00670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0C0" w:rsidRPr="00E05CB1" w:rsidRDefault="006700C0" w:rsidP="00670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0C0" w:rsidRDefault="006700C0" w:rsidP="00670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700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и 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подконтрольной сферы</w:t>
      </w:r>
    </w:p>
    <w:p w:rsidR="006700C0" w:rsidRDefault="006700C0" w:rsidP="00670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Pr="006700C0" w:rsidRDefault="006700C0" w:rsidP="00670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Pr="0057136A" w:rsidRDefault="006700C0" w:rsidP="006700C0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136A">
        <w:rPr>
          <w:rFonts w:eastAsia="Calibri"/>
          <w:iCs/>
          <w:sz w:val="28"/>
          <w:szCs w:val="28"/>
          <w:lang w:eastAsia="en-US"/>
        </w:rPr>
        <w:t xml:space="preserve"> На территории </w:t>
      </w:r>
      <w:r w:rsidRPr="00187B71">
        <w:rPr>
          <w:iCs/>
          <w:sz w:val="28"/>
          <w:szCs w:val="28"/>
        </w:rPr>
        <w:t>Карталинского городского поселения</w:t>
      </w:r>
      <w:r>
        <w:rPr>
          <w:iCs/>
          <w:sz w:val="28"/>
          <w:szCs w:val="28"/>
        </w:rPr>
        <w:t xml:space="preserve"> </w:t>
      </w:r>
      <w:r w:rsidRPr="0057136A">
        <w:rPr>
          <w:rFonts w:eastAsia="Calibri"/>
          <w:sz w:val="28"/>
          <w:szCs w:val="28"/>
          <w:lang w:eastAsia="en-US"/>
        </w:rPr>
        <w:t>осуществляется муниципальный контроль в сфере благоустройства (далее именуется – муниципальный контроль).</w:t>
      </w:r>
    </w:p>
    <w:p w:rsidR="006700C0" w:rsidRPr="008E402D" w:rsidRDefault="006700C0" w:rsidP="006700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36A">
        <w:rPr>
          <w:rFonts w:ascii="Times New Roman" w:eastAsia="Calibri" w:hAnsi="Times New Roman" w:cs="Times New Roman"/>
          <w:sz w:val="28"/>
          <w:szCs w:val="28"/>
        </w:rPr>
        <w:t>Функции муниципального контроля осуществляет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136A">
        <w:rPr>
          <w:rFonts w:ascii="Times New Roman" w:eastAsia="Calibri" w:hAnsi="Times New Roman" w:cs="Times New Roman"/>
          <w:sz w:val="28"/>
          <w:szCs w:val="28"/>
        </w:rPr>
        <w:t>- отдел экологии  администрации Карталинского муниципального района</w:t>
      </w:r>
      <w:r w:rsidRPr="008E402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r w:rsidR="0082189F">
        <w:rPr>
          <w:rFonts w:ascii="Times New Roman" w:eastAsia="Calibri" w:hAnsi="Times New Roman" w:cs="Times New Roman"/>
          <w:sz w:val="28"/>
          <w:szCs w:val="28"/>
        </w:rPr>
        <w:t xml:space="preserve">именуется </w:t>
      </w:r>
      <w:r>
        <w:rPr>
          <w:rFonts w:ascii="Times New Roman" w:eastAsia="Calibri" w:hAnsi="Times New Roman" w:cs="Times New Roman"/>
          <w:sz w:val="28"/>
          <w:szCs w:val="28"/>
        </w:rPr>
        <w:t>– контрольный орган).</w:t>
      </w:r>
    </w:p>
    <w:p w:rsidR="006700C0" w:rsidRPr="00874724" w:rsidRDefault="006700C0" w:rsidP="0067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13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Объектами муниципального контроля являются (далее </w:t>
      </w:r>
      <w:r w:rsidR="008218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именуются </w:t>
      </w:r>
      <w:r w:rsidRPr="0057136A">
        <w:rPr>
          <w:rFonts w:ascii="Times New Roman" w:eastAsia="Calibri" w:hAnsi="Times New Roman" w:cs="Times New Roman"/>
          <w:color w:val="000000"/>
          <w:sz w:val="28"/>
          <w:szCs w:val="28"/>
        </w:rPr>
        <w:t>– объекты контроля)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7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5713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Карталинского городского поселения</w:t>
      </w:r>
      <w:r w:rsidRPr="005713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осуществляется деятельность по благоустройству: площадки, в том числе площадки отдыха, открытые функционально-планировочные образования общест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венных центров, дворы, кварталы </w:t>
      </w:r>
      <w:r w:rsidRPr="005713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Карталинского городского поселения</w:t>
      </w:r>
      <w:r w:rsidRPr="0057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объекты ландшафтной архитектуры, автомобильные дороги, другие территории </w:t>
      </w:r>
      <w:r w:rsidRPr="005713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Карталинского городского </w:t>
      </w:r>
      <w:r w:rsidRPr="00571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 водные объекты и гидротехнические сооружения.</w:t>
      </w:r>
    </w:p>
    <w:p w:rsidR="006700C0" w:rsidRPr="00772FC1" w:rsidRDefault="006700C0" w:rsidP="0067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работы показала, что наиболее значимыми проблемами на территории Карталинского городского поселения в сфере благоустройства являются нарушения Правил благоустройства территории Карталинского  городского поселения, утвержденных решением Совета депутатов Карталинского  городского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119, в части загрязнения территории города мусором вне  специально отведенных  для этого мест, захламление,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загрязнение прилегающей территории. </w:t>
      </w:r>
      <w:r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Наиболее значимым риском является факт причинения  вреда объектам  благоустройства территории Карталинского  городского поселения, на которых осуществляется  деятельность по благоустройству.</w:t>
      </w:r>
    </w:p>
    <w:p w:rsidR="006700C0" w:rsidRDefault="006700C0" w:rsidP="00670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Pr="00E05CB1" w:rsidRDefault="006700C0" w:rsidP="00670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Pr="006700C0" w:rsidRDefault="006700C0" w:rsidP="006700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0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="002E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Цели и задачи реализации П</w:t>
      </w:r>
      <w:r w:rsidRPr="00670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</w:p>
    <w:p w:rsidR="006700C0" w:rsidRDefault="006700C0" w:rsidP="006700C0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700C0" w:rsidRPr="00E05CB1" w:rsidRDefault="006700C0" w:rsidP="006700C0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700C0" w:rsidRPr="0057136A" w:rsidRDefault="006700C0" w:rsidP="006700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F56FA4">
        <w:rPr>
          <w:rFonts w:ascii="Times New Roman" w:eastAsia="Calibri" w:hAnsi="Times New Roman" w:cs="Times New Roman"/>
          <w:bCs/>
          <w:sz w:val="28"/>
          <w:szCs w:val="28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7136A">
        <w:rPr>
          <w:rFonts w:ascii="Times New Roman" w:eastAsia="Calibri" w:hAnsi="Times New Roman" w:cs="Times New Roman"/>
          <w:bCs/>
          <w:sz w:val="28"/>
          <w:szCs w:val="28"/>
        </w:rPr>
        <w:t>Основными целями Программы являются:</w:t>
      </w:r>
    </w:p>
    <w:p w:rsidR="006700C0" w:rsidRPr="0057136A" w:rsidRDefault="006700C0" w:rsidP="0067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36A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осуществления отделом экологии администрации Карталинского муниципального района мероприятий по профилактике  нарушений требований, установленных федеральными законами, и принимаемыми  в соответствии с ними  нормативными правовыми актами Российской Федерации, требований, установленных муниципальными правовыми актами, при осуществлении  муниципального контроля в сфере благоустройства</w:t>
      </w:r>
      <w:r w:rsidRPr="00571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00C0" w:rsidRPr="0057136A" w:rsidRDefault="006700C0" w:rsidP="0067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36A">
        <w:rPr>
          <w:rFonts w:ascii="Times New Roman" w:eastAsia="Calibri" w:hAnsi="Times New Roman" w:cs="Times New Roman"/>
          <w:sz w:val="28"/>
          <w:szCs w:val="28"/>
        </w:rPr>
        <w:t>2)</w:t>
      </w:r>
      <w:r w:rsidR="006831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предупреждение нарушений юридическими лицами,  индивидуальными предпринимателями обязательных требований действующего законодательства, включая  устранение  причин, факторов и условий, способствующих возможному нарушению обязательных требований</w:t>
      </w:r>
      <w:r w:rsidRPr="005713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00C0" w:rsidRPr="0057136A" w:rsidRDefault="006700C0" w:rsidP="00670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36A"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мотивация к добросовестному  поведению и, как следствие, снижение  уровня ущерб</w:t>
      </w:r>
      <w:r w:rsidR="00BB7B06">
        <w:rPr>
          <w:rFonts w:ascii="Times New Roman" w:eastAsia="Calibri" w:hAnsi="Times New Roman" w:cs="Times New Roman"/>
          <w:sz w:val="28"/>
          <w:szCs w:val="28"/>
        </w:rPr>
        <w:t>а  охраняемым законом ценностям;</w:t>
      </w:r>
    </w:p>
    <w:p w:rsidR="006831FE" w:rsidRDefault="006831FE" w:rsidP="00683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831FE" w:rsidRDefault="006831FE" w:rsidP="00683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700C0" w:rsidRPr="009C10C5">
        <w:rPr>
          <w:rFonts w:ascii="Times New Roman" w:eastAsia="Calibri" w:hAnsi="Times New Roman" w:cs="Times New Roman"/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6831FE" w:rsidRDefault="006831FE" w:rsidP="00683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700C0">
        <w:rPr>
          <w:rFonts w:ascii="Times New Roman" w:eastAsia="Calibri" w:hAnsi="Times New Roman" w:cs="Times New Roman"/>
          <w:sz w:val="28"/>
          <w:szCs w:val="28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муниципальными актами, определение способов устранения или снижения рисков их возникновения</w:t>
      </w:r>
      <w:r w:rsidR="006700C0" w:rsidRPr="0057136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31FE" w:rsidRDefault="006831FE" w:rsidP="00683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7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</w:r>
      <w:r w:rsidR="006700C0" w:rsidRPr="00571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700C0" w:rsidRPr="006831FE" w:rsidRDefault="006831FE" w:rsidP="00683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700C0" w:rsidRPr="0068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мероприятий в сфере благоустройства на основе  принципов их понятности, информационной открытости, вовлеченности и полноты охвата ими  максимального количества  субъектов контроля, а также обязательности, актуальности, периодичности профилактических мероприятий;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700C0" w:rsidRPr="0068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повышение правовой культуры руководителей юридических лиц и индивидуальных предпринимателей.</w:t>
      </w:r>
    </w:p>
    <w:p w:rsidR="006700C0" w:rsidRDefault="006700C0" w:rsidP="006700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1FE" w:rsidRDefault="006831FE" w:rsidP="006700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536" w:rsidRPr="00E05CB1" w:rsidRDefault="00033536" w:rsidP="006700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1FE" w:rsidRDefault="006700C0" w:rsidP="0067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1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6831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Перечень профилактических мероприятий, </w:t>
      </w:r>
    </w:p>
    <w:p w:rsidR="006700C0" w:rsidRDefault="006700C0" w:rsidP="0067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1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6831FE" w:rsidRDefault="006831FE" w:rsidP="0067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31FE" w:rsidRPr="006831FE" w:rsidRDefault="006831FE" w:rsidP="0067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00C0" w:rsidRPr="00774A5D" w:rsidRDefault="006831FE" w:rsidP="0067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00C0" w:rsidRPr="00F56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0C0" w:rsidRPr="00774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контроля могут проводиться следующие виды профилактических мероприятий:</w:t>
      </w:r>
    </w:p>
    <w:p w:rsidR="006700C0" w:rsidRPr="00774A5D" w:rsidRDefault="006700C0" w:rsidP="0067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A5D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6700C0" w:rsidRPr="00774A5D" w:rsidRDefault="006700C0" w:rsidP="0067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A5D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консультирование;</w:t>
      </w:r>
    </w:p>
    <w:p w:rsidR="006700C0" w:rsidRPr="001D28FE" w:rsidRDefault="006700C0" w:rsidP="0067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A5D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68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предостережения;</w:t>
      </w:r>
    </w:p>
    <w:p w:rsidR="006700C0" w:rsidRPr="00774A5D" w:rsidRDefault="006700C0" w:rsidP="00683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28FE">
        <w:rPr>
          <w:rFonts w:ascii="Times New Roman" w:eastAsia="Calibri" w:hAnsi="Times New Roman" w:cs="Times New Roman"/>
          <w:sz w:val="28"/>
          <w:szCs w:val="28"/>
        </w:rPr>
        <w:t>4)</w:t>
      </w:r>
      <w:r w:rsidR="006831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28FE">
        <w:rPr>
          <w:rFonts w:ascii="Times New Roman" w:eastAsia="Calibri" w:hAnsi="Times New Roman" w:cs="Times New Roman"/>
          <w:sz w:val="28"/>
          <w:szCs w:val="28"/>
        </w:rPr>
        <w:t>профилактический визит</w:t>
      </w:r>
      <w:r w:rsidRPr="00774A5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888"/>
        <w:gridCol w:w="1356"/>
        <w:gridCol w:w="1985"/>
        <w:gridCol w:w="1701"/>
      </w:tblGrid>
      <w:tr w:rsidR="006700C0" w:rsidRPr="00843DBC" w:rsidTr="006C2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831F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8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и форма проведения мероприятия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864583">
            <w:pPr>
              <w:autoSpaceDE w:val="0"/>
              <w:autoSpaceDN w:val="0"/>
              <w:adjustRightInd w:val="0"/>
              <w:spacing w:after="0" w:line="240" w:lineRule="auto"/>
              <w:ind w:left="-123" w:right="-6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86458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Структурное подразделение, </w:t>
            </w:r>
            <w:r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8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 реализации</w:t>
            </w:r>
          </w:p>
        </w:tc>
      </w:tr>
      <w:tr w:rsidR="006700C0" w:rsidRPr="00843DBC" w:rsidTr="00843DBC">
        <w:trPr>
          <w:trHeight w:val="27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C2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28DD" w:rsidRPr="00843DBC" w:rsidRDefault="006C28DD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Информирование.</w:t>
            </w:r>
          </w:p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администрации Карталинского муниципального района</w:t>
            </w:r>
            <w:r w:rsidR="00843DBC"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>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033536" w:rsidP="0067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700C0"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экологии администрации Карталинского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864583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посредством размещения информации в разд</w:t>
            </w:r>
            <w:r w:rsidR="00864583"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еле «муниципальный контроль» на </w:t>
            </w: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официальном сайте</w:t>
            </w:r>
          </w:p>
        </w:tc>
      </w:tr>
      <w:tr w:rsidR="006700C0" w:rsidRPr="00843DBC" w:rsidTr="006C28D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033536" w:rsidP="00670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700C0"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экологии администрации Карталинского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0C0" w:rsidRPr="00843DBC" w:rsidTr="00864583">
        <w:trPr>
          <w:trHeight w:val="7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Консультирование  по вопросам:</w:t>
            </w:r>
          </w:p>
          <w:p w:rsidR="006700C0" w:rsidRPr="00843DBC" w:rsidRDefault="006700C0" w:rsidP="006700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843DBC"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Pr="00843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6700C0" w:rsidRPr="00843DBC" w:rsidRDefault="006700C0" w:rsidP="006700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843DBC"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6700C0" w:rsidRPr="00843DBC" w:rsidRDefault="006700C0" w:rsidP="006700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843DBC"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обжалования решений уполномоченных органов, действий (бездействия) должностных лиц, осуществляющих муниципальный контроль;</w:t>
            </w:r>
          </w:p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="00843DBC"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предписания, выданного по итогам контрольного мероприятия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экологии администрации Карталинского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устно, письменно,  посредством размещения письменных ответов на запросы по электронной почте</w:t>
            </w:r>
          </w:p>
        </w:tc>
      </w:tr>
      <w:tr w:rsidR="006700C0" w:rsidRPr="00843DBC" w:rsidTr="00843DBC">
        <w:trPr>
          <w:trHeight w:val="1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843DBC">
            <w:pPr>
              <w:tabs>
                <w:tab w:val="left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контролируемым лицам предостережения </w:t>
            </w:r>
            <w:r w:rsidRPr="00843D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недопустимости нарушения обязательных требований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843DBC">
            <w:pPr>
              <w:autoSpaceDE w:val="0"/>
              <w:autoSpaceDN w:val="0"/>
              <w:adjustRightInd w:val="0"/>
              <w:spacing w:after="0" w:line="240" w:lineRule="auto"/>
              <w:ind w:left="-123" w:right="-6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экологии администрации Карталинского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посредством  выдачи лично или почтовым отправлением</w:t>
            </w:r>
          </w:p>
        </w:tc>
      </w:tr>
      <w:tr w:rsidR="006700C0" w:rsidRPr="00843DBC" w:rsidTr="008645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Профилактическая беседа по месту осуществления деятельности контролируемого,</w:t>
            </w:r>
            <w:r w:rsidR="00843DBC"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>либо путем использования видео-конференц-связи.</w:t>
            </w:r>
          </w:p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Профилактический визит к лицам, </w:t>
            </w:r>
            <w:r w:rsidRPr="00843D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приступившим к осуществлению деятельности в контролируемой сфере в </w:t>
            </w:r>
            <w:r w:rsidR="00843DBC" w:rsidRPr="00843D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</w:t>
            </w:r>
            <w:r w:rsidRPr="00843D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2021 году.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spacing w:after="0" w:line="240" w:lineRule="auto"/>
              <w:ind w:firstLine="15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в соответствии с заданием</w:t>
            </w:r>
          </w:p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экологии администрации Карталинского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843D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посредством посещения места осуществления деятельности контролируемого </w:t>
            </w:r>
            <w:r w:rsidR="00843DBC"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путем использования видео –конференц- </w:t>
            </w:r>
            <w:r w:rsidRPr="00843DBC">
              <w:rPr>
                <w:rFonts w:ascii="Times New Roman" w:eastAsia="Calibri" w:hAnsi="Times New Roman" w:cs="Times New Roman"/>
                <w:sz w:val="24"/>
                <w:szCs w:val="24"/>
              </w:rPr>
              <w:t>связи.</w:t>
            </w:r>
          </w:p>
        </w:tc>
      </w:tr>
    </w:tbl>
    <w:p w:rsidR="006700C0" w:rsidRDefault="006700C0" w:rsidP="006700C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3DBC" w:rsidRDefault="00843DBC" w:rsidP="006700C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3DBC" w:rsidRDefault="00843DBC" w:rsidP="006700C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3DBC" w:rsidRDefault="00843DBC" w:rsidP="006700C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3DBC" w:rsidRPr="00E05CB1" w:rsidRDefault="00843DBC" w:rsidP="006700C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B48" w:rsidRDefault="006700C0" w:rsidP="00683B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3D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843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Показатели результативности и </w:t>
      </w:r>
    </w:p>
    <w:p w:rsidR="006700C0" w:rsidRPr="00843DBC" w:rsidRDefault="006700C0" w:rsidP="00683B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3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эффективности</w:t>
      </w:r>
      <w:r w:rsidR="00683B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843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</w:p>
    <w:p w:rsidR="006700C0" w:rsidRDefault="006700C0" w:rsidP="0067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3DBC" w:rsidRPr="00843DBC" w:rsidRDefault="00843DBC" w:rsidP="0067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378"/>
        <w:gridCol w:w="2552"/>
      </w:tblGrid>
      <w:tr w:rsidR="006700C0" w:rsidRPr="00826E77" w:rsidTr="00843DBC">
        <w:trPr>
          <w:trHeight w:val="5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26E77" w:rsidRDefault="006700C0" w:rsidP="00843DBC">
            <w:pPr>
              <w:autoSpaceDE w:val="0"/>
              <w:autoSpaceDN w:val="0"/>
              <w:adjustRightInd w:val="0"/>
              <w:spacing w:after="0" w:line="240" w:lineRule="auto"/>
              <w:ind w:left="-14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26E77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26E77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6700C0" w:rsidRPr="00826E77" w:rsidTr="00843DB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субъектов и их представителей консультированием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70 % от числа обратившихся</w:t>
            </w:r>
          </w:p>
        </w:tc>
      </w:tr>
      <w:tr w:rsidR="006700C0" w:rsidRPr="00826E77" w:rsidTr="00843DB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C0" w:rsidRPr="00843DBC" w:rsidRDefault="006700C0" w:rsidP="006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от запланированных</w:t>
            </w:r>
          </w:p>
        </w:tc>
      </w:tr>
    </w:tbl>
    <w:p w:rsidR="006700C0" w:rsidRPr="00826E77" w:rsidRDefault="006700C0" w:rsidP="006700C0">
      <w:pPr>
        <w:widowControl w:val="0"/>
        <w:shd w:val="clear" w:color="auto" w:fill="FFFFFF"/>
        <w:spacing w:after="0" w:line="240" w:lineRule="auto"/>
        <w:ind w:right="32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E77">
        <w:rPr>
          <w:rFonts w:ascii="Times New Roman" w:eastAsia="Calibri" w:hAnsi="Times New Roman" w:cs="Times New Roman"/>
          <w:sz w:val="28"/>
          <w:szCs w:val="28"/>
        </w:rPr>
        <w:t>О</w:t>
      </w:r>
      <w:r w:rsidR="00683B48">
        <w:rPr>
          <w:rFonts w:ascii="Times New Roman" w:eastAsia="Calibri" w:hAnsi="Times New Roman" w:cs="Times New Roman"/>
          <w:sz w:val="28"/>
          <w:szCs w:val="28"/>
        </w:rPr>
        <w:t>ценка эффективности реализации П</w:t>
      </w:r>
      <w:r w:rsidRPr="00826E77">
        <w:rPr>
          <w:rFonts w:ascii="Times New Roman" w:eastAsia="Calibri" w:hAnsi="Times New Roman" w:cs="Times New Roman"/>
          <w:sz w:val="28"/>
          <w:szCs w:val="28"/>
        </w:rPr>
        <w:t xml:space="preserve">рограммы рассчитывается ежегодно (по итогам календарного года) по результатам анализа характеристик достижения значений </w:t>
      </w:r>
      <w:r w:rsidR="00683B48">
        <w:rPr>
          <w:rFonts w:ascii="Times New Roman" w:eastAsia="Calibri" w:hAnsi="Times New Roman" w:cs="Times New Roman"/>
          <w:sz w:val="28"/>
          <w:szCs w:val="28"/>
        </w:rPr>
        <w:t>целевых показателей реализации П</w:t>
      </w:r>
      <w:r w:rsidRPr="00826E77">
        <w:rPr>
          <w:rFonts w:ascii="Times New Roman" w:eastAsia="Calibri" w:hAnsi="Times New Roman" w:cs="Times New Roman"/>
          <w:sz w:val="28"/>
          <w:szCs w:val="28"/>
        </w:rPr>
        <w:t>рограммы.</w:t>
      </w:r>
    </w:p>
    <w:p w:rsidR="006700C0" w:rsidRPr="00826E77" w:rsidRDefault="006700C0" w:rsidP="006700C0">
      <w:pPr>
        <w:widowControl w:val="0"/>
        <w:shd w:val="clear" w:color="auto" w:fill="FFFFFF"/>
        <w:spacing w:after="0" w:line="240" w:lineRule="auto"/>
        <w:ind w:right="32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E77">
        <w:rPr>
          <w:rFonts w:ascii="Times New Roman" w:eastAsia="Calibri" w:hAnsi="Times New Roman" w:cs="Times New Roman"/>
          <w:sz w:val="28"/>
          <w:szCs w:val="28"/>
        </w:rPr>
        <w:t>Отклонение фактического значения одного из показателей от целевого значения более чем на 20 % в сторону уменьшения, свидетельст</w:t>
      </w:r>
      <w:r w:rsidR="00683B48">
        <w:rPr>
          <w:rFonts w:ascii="Times New Roman" w:eastAsia="Calibri" w:hAnsi="Times New Roman" w:cs="Times New Roman"/>
          <w:sz w:val="28"/>
          <w:szCs w:val="28"/>
        </w:rPr>
        <w:t>вует о низкой эффективности П</w:t>
      </w:r>
      <w:r w:rsidRPr="00826E77">
        <w:rPr>
          <w:rFonts w:ascii="Times New Roman" w:eastAsia="Calibri" w:hAnsi="Times New Roman" w:cs="Times New Roman"/>
          <w:sz w:val="28"/>
          <w:szCs w:val="28"/>
        </w:rPr>
        <w:t xml:space="preserve">рограммы </w:t>
      </w:r>
      <w:r w:rsidR="00683B48">
        <w:rPr>
          <w:rFonts w:ascii="Times New Roman" w:eastAsia="Calibri" w:hAnsi="Times New Roman" w:cs="Times New Roman"/>
          <w:sz w:val="28"/>
          <w:szCs w:val="28"/>
        </w:rPr>
        <w:t>и требует корректировки П</w:t>
      </w:r>
      <w:r w:rsidRPr="00826E77">
        <w:rPr>
          <w:rFonts w:ascii="Times New Roman" w:eastAsia="Calibri" w:hAnsi="Times New Roman" w:cs="Times New Roman"/>
          <w:sz w:val="28"/>
          <w:szCs w:val="28"/>
        </w:rPr>
        <w:t>рограммы в части изменения интенсивности мероприятий и форм профилактических воздействий.</w:t>
      </w:r>
    </w:p>
    <w:p w:rsidR="006700C0" w:rsidRPr="00826E77" w:rsidRDefault="006700C0" w:rsidP="0067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Pr="00E05CB1" w:rsidRDefault="006700C0" w:rsidP="0067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C0" w:rsidRPr="009F1136" w:rsidRDefault="006700C0" w:rsidP="006700C0">
      <w:pPr>
        <w:spacing w:after="0" w:line="240" w:lineRule="auto"/>
      </w:pPr>
    </w:p>
    <w:p w:rsidR="00147D8F" w:rsidRPr="00942AD0" w:rsidRDefault="00147D8F" w:rsidP="006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D8F" w:rsidRPr="00942AD0" w:rsidSect="00147D8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564" w:rsidRDefault="00C56564" w:rsidP="00147D8F">
      <w:pPr>
        <w:spacing w:after="0" w:line="240" w:lineRule="auto"/>
      </w:pPr>
      <w:r>
        <w:separator/>
      </w:r>
    </w:p>
  </w:endnote>
  <w:endnote w:type="continuationSeparator" w:id="1">
    <w:p w:rsidR="00C56564" w:rsidRDefault="00C56564" w:rsidP="0014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564" w:rsidRDefault="00C56564" w:rsidP="00147D8F">
      <w:pPr>
        <w:spacing w:after="0" w:line="240" w:lineRule="auto"/>
      </w:pPr>
      <w:r>
        <w:separator/>
      </w:r>
    </w:p>
  </w:footnote>
  <w:footnote w:type="continuationSeparator" w:id="1">
    <w:p w:rsidR="00C56564" w:rsidRDefault="00C56564" w:rsidP="0014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58766"/>
      <w:docPartObj>
        <w:docPartGallery w:val="Page Numbers (Top of Page)"/>
        <w:docPartUnique/>
      </w:docPartObj>
    </w:sdtPr>
    <w:sdtContent>
      <w:p w:rsidR="00147D8F" w:rsidRDefault="00B31E23">
        <w:pPr>
          <w:pStyle w:val="a5"/>
          <w:jc w:val="center"/>
        </w:pPr>
        <w:r w:rsidRPr="00147D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7D8F" w:rsidRPr="00147D8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47D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74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7D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7D8F" w:rsidRDefault="00147D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08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">
    <w:nsid w:val="57EE182E"/>
    <w:multiLevelType w:val="hybridMultilevel"/>
    <w:tmpl w:val="78363CE8"/>
    <w:lvl w:ilvl="0" w:tplc="691265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007CC"/>
    <w:rsid w:val="00033536"/>
    <w:rsid w:val="000E376E"/>
    <w:rsid w:val="00102A6B"/>
    <w:rsid w:val="00147D8F"/>
    <w:rsid w:val="002E15E3"/>
    <w:rsid w:val="00370CDD"/>
    <w:rsid w:val="00424AE3"/>
    <w:rsid w:val="0043613E"/>
    <w:rsid w:val="00550392"/>
    <w:rsid w:val="006700C0"/>
    <w:rsid w:val="00676860"/>
    <w:rsid w:val="006831FE"/>
    <w:rsid w:val="00683B48"/>
    <w:rsid w:val="006C28DD"/>
    <w:rsid w:val="00727E06"/>
    <w:rsid w:val="007B3609"/>
    <w:rsid w:val="008142C4"/>
    <w:rsid w:val="0082189F"/>
    <w:rsid w:val="00843DBC"/>
    <w:rsid w:val="00864583"/>
    <w:rsid w:val="008F7D72"/>
    <w:rsid w:val="00942AD0"/>
    <w:rsid w:val="009F4E77"/>
    <w:rsid w:val="00A007CC"/>
    <w:rsid w:val="00A67C6A"/>
    <w:rsid w:val="00B31E23"/>
    <w:rsid w:val="00B6724E"/>
    <w:rsid w:val="00B914C1"/>
    <w:rsid w:val="00BB7B06"/>
    <w:rsid w:val="00C17CB9"/>
    <w:rsid w:val="00C56564"/>
    <w:rsid w:val="00CA3E2C"/>
    <w:rsid w:val="00D348F3"/>
    <w:rsid w:val="00DA6CC4"/>
    <w:rsid w:val="00DB41B6"/>
    <w:rsid w:val="00DC62D9"/>
    <w:rsid w:val="00E42644"/>
    <w:rsid w:val="00E65BAF"/>
    <w:rsid w:val="00E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D8F"/>
  </w:style>
  <w:style w:type="paragraph" w:styleId="a7">
    <w:name w:val="footer"/>
    <w:basedOn w:val="a"/>
    <w:link w:val="a8"/>
    <w:uiPriority w:val="99"/>
    <w:semiHidden/>
    <w:unhideWhenUsed/>
    <w:rsid w:val="0014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7D8F"/>
  </w:style>
  <w:style w:type="table" w:styleId="a9">
    <w:name w:val="Table Grid"/>
    <w:basedOn w:val="a1"/>
    <w:uiPriority w:val="59"/>
    <w:rsid w:val="00147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7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70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B12B-1C46-43E9-AD3D-E71F1255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c400</cp:lastModifiedBy>
  <cp:revision>19</cp:revision>
  <cp:lastPrinted>2021-12-08T09:22:00Z</cp:lastPrinted>
  <dcterms:created xsi:type="dcterms:W3CDTF">2021-12-02T10:57:00Z</dcterms:created>
  <dcterms:modified xsi:type="dcterms:W3CDTF">2021-12-08T10:05:00Z</dcterms:modified>
</cp:coreProperties>
</file>