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1413E7FD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дминистрации Карталинского</w:t>
      </w:r>
    </w:p>
    <w:p w14:paraId="74A9611C" w14:textId="77777777" w:rsidR="00D01193" w:rsidRDefault="00911DDE" w:rsidP="0085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14:paraId="15A97429" w14:textId="7F21CD11" w:rsidR="002D6AA9" w:rsidRDefault="00712915" w:rsidP="0085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6BE" w:rsidRPr="008536BE">
        <w:rPr>
          <w:rFonts w:ascii="Times New Roman" w:eastAsia="Times New Roman" w:hAnsi="Times New Roman" w:cs="Times New Roman"/>
          <w:sz w:val="28"/>
          <w:szCs w:val="28"/>
        </w:rPr>
        <w:t>Выдача разрешения на ввод объекта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6BE" w:rsidRPr="008536BE">
        <w:rPr>
          <w:rFonts w:ascii="Times New Roman" w:eastAsia="Times New Roman" w:hAnsi="Times New Roman" w:cs="Times New Roman"/>
          <w:sz w:val="28"/>
          <w:szCs w:val="28"/>
        </w:rPr>
        <w:t xml:space="preserve"> в эксплуатацию</w:t>
      </w:r>
      <w:r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E7BE4D" w14:textId="012F181E" w:rsidR="004366C3" w:rsidRDefault="006B766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66C3">
        <w:t>1) Конституцией Российской Федерации;</w:t>
      </w:r>
    </w:p>
    <w:p w14:paraId="147C72F5" w14:textId="26E712DF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2) Земельным кодексом Российской Федерации от 25.10.2001 года № 136-ФЗ;</w:t>
      </w:r>
    </w:p>
    <w:p w14:paraId="0552DDED" w14:textId="7F6B87F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3) Градостроительным кодексом Российской Федерации                                          от 29.12.2004 года № 190-ФЗ;</w:t>
      </w:r>
    </w:p>
    <w:p w14:paraId="5718740F" w14:textId="2223ABE5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4) Гражданским кодексом Российской Федерации от 30.11.1994 года                               № 51-ФЗ;</w:t>
      </w:r>
    </w:p>
    <w:p w14:paraId="60294EAC" w14:textId="083674F8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Федеральным законом от 06.10.2003 года № 131-ФЗ «Об общих принципах организации местного самоуправления в Российской Федерации»;</w:t>
      </w:r>
    </w:p>
    <w:p w14:paraId="2BBBF38D" w14:textId="2FD138AB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Федеральным законом от 27.07.2010 года № 210-ФЗ «Об организации предоставления государственных и муниципальных услуг»;</w:t>
      </w:r>
    </w:p>
    <w:p w14:paraId="647B449B" w14:textId="359AD5C2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7) Федеральным законом от 27.07.2006 года № 152-ФЗ «О персональных данных»;</w:t>
      </w:r>
    </w:p>
    <w:p w14:paraId="6803ED16" w14:textId="3EE0AC40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8) Федеральным законом от 02.05.2006 года № 59-ФЗ «О порядке рассмотрения обращений граждан Российской Федерации»;</w:t>
      </w:r>
    </w:p>
    <w:p w14:paraId="3B84ACCF" w14:textId="01A24D0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9) Приказом Минстроя России от 03.06.2022 года № 446/</w:t>
      </w:r>
      <w:proofErr w:type="spellStart"/>
      <w:r>
        <w:t>пр</w:t>
      </w:r>
      <w:proofErr w:type="spellEnd"/>
      <w:r>
        <w:t xml:space="preserve"> «Об утверждении формы разрешения на строительство и формы разрешения на ввод объекта в эксплуатацию»;</w:t>
      </w:r>
    </w:p>
    <w:p w14:paraId="6BE64874" w14:textId="1028A688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0</w:t>
      </w:r>
      <w:r>
        <w:t>) Постановлением Правительства Российской Федерации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услуг)», размещен в федеральной государственной информационной системе «Федеральный реестр государственных и муниципальных услуг (функций)»;</w:t>
      </w:r>
    </w:p>
    <w:p w14:paraId="7C768060" w14:textId="6EF9035C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1</w:t>
      </w:r>
      <w:r>
        <w:t>) Уставом Карталинского муниципального округа;</w:t>
      </w:r>
    </w:p>
    <w:p w14:paraId="422478E1" w14:textId="23EBDD51" w:rsidR="006B766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2</w:t>
      </w:r>
      <w:r>
        <w:t>) Постановлением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  <w:r w:rsidR="00911DDE" w:rsidRPr="00831B72">
        <w:rPr>
          <w:rFonts w:eastAsia="Arial"/>
          <w:b/>
        </w:rPr>
        <w:tab/>
      </w:r>
      <w:r w:rsidR="006B7663" w:rsidRPr="006B7663">
        <w:t xml:space="preserve">Заявителями при обращении за получением услуги являются </w:t>
      </w:r>
      <w:r w:rsidRPr="004366C3">
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</w:t>
      </w:r>
      <w: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1F158B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888F" w14:textId="77777777" w:rsidR="001F158B" w:rsidRDefault="001F158B" w:rsidP="004B6BC3">
      <w:pPr>
        <w:spacing w:after="0" w:line="240" w:lineRule="auto"/>
      </w:pPr>
      <w:r>
        <w:separator/>
      </w:r>
    </w:p>
  </w:endnote>
  <w:endnote w:type="continuationSeparator" w:id="0">
    <w:p w14:paraId="26D5D591" w14:textId="77777777" w:rsidR="001F158B" w:rsidRDefault="001F158B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4E55" w14:textId="77777777" w:rsidR="001F158B" w:rsidRDefault="001F158B" w:rsidP="004B6BC3">
      <w:pPr>
        <w:spacing w:after="0" w:line="240" w:lineRule="auto"/>
      </w:pPr>
      <w:r>
        <w:separator/>
      </w:r>
    </w:p>
  </w:footnote>
  <w:footnote w:type="continuationSeparator" w:id="0">
    <w:p w14:paraId="2DF9C233" w14:textId="77777777" w:rsidR="001F158B" w:rsidRDefault="001F158B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1F158B"/>
    <w:rsid w:val="002D6AA9"/>
    <w:rsid w:val="00416816"/>
    <w:rsid w:val="004366C3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8536BE"/>
    <w:rsid w:val="00911DDE"/>
    <w:rsid w:val="00987495"/>
    <w:rsid w:val="009C461A"/>
    <w:rsid w:val="00B43AA0"/>
    <w:rsid w:val="00B93123"/>
    <w:rsid w:val="00CD3DA0"/>
    <w:rsid w:val="00D0119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dcterms:created xsi:type="dcterms:W3CDTF">2017-01-31T04:04:00Z</dcterms:created>
  <dcterms:modified xsi:type="dcterms:W3CDTF">2026-04-21T11:04:00Z</dcterms:modified>
</cp:coreProperties>
</file>