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8113" w14:textId="77777777" w:rsidR="007C26E4" w:rsidRPr="00617695" w:rsidRDefault="007C26E4" w:rsidP="007C26E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Опросный лист </w:t>
      </w:r>
    </w:p>
    <w:p w14:paraId="6CFA9AD4" w14:textId="77777777" w:rsidR="007C26E4" w:rsidRPr="00617695" w:rsidRDefault="007C26E4" w:rsidP="007C26E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проведении публичных консультаций проекта </w:t>
      </w:r>
    </w:p>
    <w:p w14:paraId="6512AA8E" w14:textId="77777777" w:rsidR="007C26E4" w:rsidRPr="00617695" w:rsidRDefault="007C26E4" w:rsidP="007C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1825E706" w14:textId="77777777" w:rsidR="007C26E4" w:rsidRPr="00617695" w:rsidRDefault="007C26E4" w:rsidP="007C2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C9811" w14:textId="36DED85A" w:rsidR="007C26E4" w:rsidRPr="00617695" w:rsidRDefault="007C26E4" w:rsidP="007C26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акта  -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Pr="0061769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17695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 Положения о порядке осуществления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</w:t>
      </w:r>
      <w:r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на территории </w:t>
      </w:r>
      <w:proofErr w:type="spellStart"/>
      <w:r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</w:t>
      </w:r>
      <w:proofErr w:type="spellEnd"/>
      <w:r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района».</w:t>
      </w:r>
    </w:p>
    <w:p w14:paraId="41027135" w14:textId="77777777" w:rsidR="007C26E4" w:rsidRPr="00617695" w:rsidRDefault="007C26E4" w:rsidP="007C26E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Орган-разработчик проекта нормативного правового акта: </w:t>
      </w:r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строительства, инфраструктуры и жилищно-коммунального хозяйства администрации </w:t>
      </w:r>
      <w:proofErr w:type="spellStart"/>
      <w:r w:rsidRPr="00617695">
        <w:rPr>
          <w:rFonts w:ascii="Times New Roman" w:hAnsi="Times New Roman" w:cs="Times New Roman"/>
          <w:sz w:val="28"/>
          <w:szCs w:val="28"/>
          <w:u w:val="single"/>
        </w:rPr>
        <w:t>Карталинского</w:t>
      </w:r>
      <w:proofErr w:type="spellEnd"/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(</w:t>
      </w:r>
      <w:proofErr w:type="gramStart"/>
      <w:r w:rsidRPr="00617695">
        <w:rPr>
          <w:rFonts w:ascii="Times New Roman" w:hAnsi="Times New Roman" w:cs="Times New Roman"/>
          <w:sz w:val="28"/>
          <w:szCs w:val="28"/>
          <w:u w:val="single"/>
        </w:rPr>
        <w:t>далее  Управление</w:t>
      </w:r>
      <w:proofErr w:type="gramEnd"/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строительства, </w:t>
      </w:r>
      <w:proofErr w:type="spellStart"/>
      <w:r w:rsidRPr="00617695">
        <w:rPr>
          <w:rFonts w:ascii="Times New Roman" w:hAnsi="Times New Roman" w:cs="Times New Roman"/>
          <w:sz w:val="28"/>
          <w:szCs w:val="28"/>
          <w:u w:val="single"/>
        </w:rPr>
        <w:t>инфраструктры</w:t>
      </w:r>
      <w:proofErr w:type="spellEnd"/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и ЖКХ КМР).</w:t>
      </w:r>
    </w:p>
    <w:p w14:paraId="15BDDE77" w14:textId="77777777" w:rsidR="007C26E4" w:rsidRPr="00617695" w:rsidRDefault="007C26E4" w:rsidP="007C26E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 Контактное лицо (фамилия,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имя,  отчество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,  должность,  адрес  электронной почты и контактный телефон)  Ломовцев Сергей Викторович, начальник Управления строительства, инфраструктуры и ЖКХ отдела экологии администрации </w:t>
      </w:r>
      <w:proofErr w:type="spellStart"/>
      <w:r w:rsidRPr="0061769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17695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  <w:r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457351, Челябинская область, г. Карталы, ул. Ленина, д.1.</w:t>
      </w:r>
    </w:p>
    <w:p w14:paraId="300C42DD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Адрес электронной почты:  </w:t>
      </w:r>
      <w:hyperlink r:id="rId4" w:history="1">
        <w:r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upravleniestroitelstva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16DE4A3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</w:p>
    <w:p w14:paraId="3D46D3AE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электронной  почте</w:t>
      </w:r>
      <w:proofErr w:type="gramEnd"/>
    </w:p>
    <w:p w14:paraId="613391BA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5" w:history="1">
        <w:r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upravleniestroitelstva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6176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07.10.2021</w:t>
      </w:r>
      <w:proofErr w:type="gramEnd"/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26A6C68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CD9179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44529191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1) фамилия, имя, отчество участника публичных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консультаций  или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его</w:t>
      </w:r>
    </w:p>
    <w:p w14:paraId="2EA753E0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</w:t>
      </w:r>
    </w:p>
    <w:p w14:paraId="644976F0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7164C8B9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427564DB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2CAB04F2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37E97428" w14:textId="77777777" w:rsidR="007C26E4" w:rsidRPr="00617695" w:rsidRDefault="007C26E4" w:rsidP="007C26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9FDDF" w14:textId="31673D44" w:rsidR="007C26E4" w:rsidRPr="00617695" w:rsidRDefault="007C26E4" w:rsidP="007C26E4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95">
        <w:rPr>
          <w:rFonts w:ascii="Times New Roman" w:hAnsi="Times New Roman" w:cs="Times New Roman"/>
          <w:b w:val="0"/>
          <w:sz w:val="28"/>
          <w:szCs w:val="28"/>
        </w:rPr>
        <w:t xml:space="preserve">Перечень вопросов в рамках проведения публичных консультаций по проекту Решения Собрания депутатов </w:t>
      </w:r>
      <w:proofErr w:type="spellStart"/>
      <w:r w:rsidRPr="00617695">
        <w:rPr>
          <w:rFonts w:ascii="Times New Roman" w:hAnsi="Times New Roman" w:cs="Times New Roman"/>
          <w:b w:val="0"/>
          <w:sz w:val="28"/>
          <w:szCs w:val="28"/>
        </w:rPr>
        <w:t>Карталинского</w:t>
      </w:r>
      <w:proofErr w:type="spellEnd"/>
      <w:r w:rsidRPr="0061769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«Об утверждении Положения о порядке осуществления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жилищного </w:t>
      </w:r>
      <w:r w:rsidRPr="00617695">
        <w:rPr>
          <w:rFonts w:ascii="Times New Roman" w:hAnsi="Times New Roman" w:cs="Times New Roman"/>
          <w:b w:val="0"/>
          <w:sz w:val="28"/>
          <w:szCs w:val="28"/>
        </w:rPr>
        <w:t xml:space="preserve">контроля на территории </w:t>
      </w:r>
      <w:proofErr w:type="spellStart"/>
      <w:r w:rsidRPr="00617695">
        <w:rPr>
          <w:rFonts w:ascii="Times New Roman" w:hAnsi="Times New Roman" w:cs="Times New Roman"/>
          <w:b w:val="0"/>
          <w:sz w:val="28"/>
          <w:szCs w:val="28"/>
        </w:rPr>
        <w:t>Карталинского</w:t>
      </w:r>
      <w:proofErr w:type="spellEnd"/>
      <w:r w:rsidRPr="0061769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A2D179A" w14:textId="77777777" w:rsidR="007C26E4" w:rsidRPr="00617695" w:rsidRDefault="007C26E4" w:rsidP="007C26E4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EEF1C46" w14:textId="77777777" w:rsidR="007C26E4" w:rsidRPr="00617695" w:rsidRDefault="007C26E4" w:rsidP="007C2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14:paraId="361CA583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14:paraId="040664A4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Насколько  цель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Достигнет  ли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>,  на  Ваш</w:t>
      </w:r>
    </w:p>
    <w:p w14:paraId="044F9716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взгляд, предлагаемое нормативное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правовое  регулирование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тех  целей,  на</w:t>
      </w:r>
    </w:p>
    <w:p w14:paraId="7C63E09C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14:paraId="1EACB4AA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3. Является ли выбранный вариант решения оптимальным?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Существуют  ли</w:t>
      </w:r>
      <w:proofErr w:type="gramEnd"/>
    </w:p>
    <w:p w14:paraId="629B9820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lastRenderedPageBreak/>
        <w:t>иные варианты достижения заявленных целей государственного регулирования?</w:t>
      </w:r>
    </w:p>
    <w:p w14:paraId="0627F093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Если да, приведите те, которые, по Вашему мнению, были бы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менее  затратны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14:paraId="4544EEED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Какие,  по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 Вашей   оценке,   субъекты   предпринимательской   и инвестиционной деятельности будут затронуты предлагаемым регулированием?</w:t>
      </w:r>
    </w:p>
    <w:p w14:paraId="008EC46E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5. Существуют ли в предлагаемом проекте нормативного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правового  акта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каждому  указанному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14:paraId="00126AA2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6. К каким последствиям может привести не достижение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целей  правового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регулирования?</w:t>
      </w:r>
    </w:p>
    <w:p w14:paraId="5D9184F2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7. Оцените    предполагаемые    издержки    и    выгоды    субъектов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предпринимательской  и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инвестиционной  деятельности,   возникающие   при введении предлагаемого регулирования.</w:t>
      </w:r>
    </w:p>
    <w:p w14:paraId="32A610D1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8. Какие, на Ваш взгляд, могут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возникнуть  проблемы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7DFE789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Требуется  ли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</w:p>
    <w:p w14:paraId="53C242CB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учесть?</w:t>
      </w:r>
    </w:p>
    <w:p w14:paraId="5E893F49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10. Какие, на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Ваш  взгляд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>,  целесообразно  применить  исключения  по введению  регулирования  в  отношении  отдельных  групп  лиц,   приведите</w:t>
      </w:r>
    </w:p>
    <w:p w14:paraId="524DAFAE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14:paraId="09599017" w14:textId="77777777" w:rsidR="007C26E4" w:rsidRPr="00617695" w:rsidRDefault="007C26E4" w:rsidP="007C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Иные  предложения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4BF968B8" w14:textId="77777777" w:rsidR="007C26E4" w:rsidRPr="00AC78F2" w:rsidRDefault="007C26E4" w:rsidP="007C2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334AF" w14:textId="77777777" w:rsidR="007C26E4" w:rsidRDefault="007C26E4" w:rsidP="007C26E4">
      <w:pPr>
        <w:spacing w:line="240" w:lineRule="auto"/>
      </w:pPr>
    </w:p>
    <w:p w14:paraId="16FA8E0D" w14:textId="77777777" w:rsidR="00E9405C" w:rsidRDefault="00E9405C"/>
    <w:sectPr w:rsidR="00E9405C" w:rsidSect="00A820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4"/>
    <w:rsid w:val="007C26E4"/>
    <w:rsid w:val="00E9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EC29"/>
  <w15:chartTrackingRefBased/>
  <w15:docId w15:val="{05BDBF89-324E-4D37-B03B-1DFE0F6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26E4"/>
    <w:rPr>
      <w:b/>
      <w:bCs/>
      <w:color w:val="26282F"/>
    </w:rPr>
  </w:style>
  <w:style w:type="paragraph" w:customStyle="1" w:styleId="ConsPlusTitle">
    <w:name w:val="ConsPlusTitle"/>
    <w:rsid w:val="007C2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7C2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leniestroitelstva@mail.ru" TargetMode="External"/><Relationship Id="rId4" Type="http://schemas.openxmlformats.org/officeDocument/2006/relationships/hyperlink" Target="mailto:upravleniestroitel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УСИЖКХ</dc:creator>
  <cp:keywords/>
  <dc:description/>
  <cp:lastModifiedBy>УСИЖКХ</cp:lastModifiedBy>
  <cp:revision>1</cp:revision>
  <dcterms:created xsi:type="dcterms:W3CDTF">2021-10-05T11:34:00Z</dcterms:created>
  <dcterms:modified xsi:type="dcterms:W3CDTF">2021-10-05T11:40:00Z</dcterms:modified>
</cp:coreProperties>
</file>