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48F2" w:rsidRDefault="009723EB" w:rsidP="003A402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  <w:r w:rsidR="003A402F">
        <w:rPr>
          <w:rFonts w:ascii="Times New Roman" w:hAnsi="Times New Roman" w:cs="Times New Roman"/>
          <w:sz w:val="28"/>
          <w:szCs w:val="28"/>
        </w:rPr>
        <w:t xml:space="preserve"> 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960E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98158A" w:rsidRPr="00BE48F2">
        <w:rPr>
          <w:rFonts w:ascii="Times New Roman" w:hAnsi="Times New Roman" w:cs="Times New Roman"/>
          <w:sz w:val="28"/>
          <w:szCs w:val="28"/>
        </w:rPr>
        <w:t xml:space="preserve"> администрации Карт</w:t>
      </w:r>
      <w:r w:rsidR="00A13EDF" w:rsidRPr="00BE48F2">
        <w:rPr>
          <w:rFonts w:ascii="Times New Roman" w:hAnsi="Times New Roman" w:cs="Times New Roman"/>
          <w:sz w:val="28"/>
          <w:szCs w:val="28"/>
        </w:rPr>
        <w:t>алинского муниципального района</w:t>
      </w:r>
      <w:r w:rsidR="00BE48F2" w:rsidRPr="00BE48F2">
        <w:rPr>
          <w:rFonts w:ascii="Times New Roman" w:hAnsi="Times New Roman" w:cs="Times New Roman"/>
          <w:sz w:val="28"/>
          <w:szCs w:val="28"/>
        </w:rPr>
        <w:t xml:space="preserve"> </w:t>
      </w:r>
      <w:r w:rsidR="0098158A" w:rsidRPr="00BE48F2">
        <w:rPr>
          <w:rFonts w:ascii="Times New Roman" w:hAnsi="Times New Roman" w:cs="Times New Roman"/>
          <w:sz w:val="28"/>
          <w:szCs w:val="28"/>
        </w:rPr>
        <w:t>«</w:t>
      </w:r>
      <w:r w:rsidR="00F230AA" w:rsidRPr="00646B60">
        <w:rPr>
          <w:rFonts w:ascii="Times New Roman" w:hAnsi="Times New Roman" w:cs="Times New Roman"/>
          <w:sz w:val="28"/>
          <w:szCs w:val="28"/>
        </w:rPr>
        <w:t>Об определении границ прилегающих</w:t>
      </w:r>
      <w:r w:rsidR="00F230AA">
        <w:rPr>
          <w:rFonts w:ascii="Times New Roman" w:hAnsi="Times New Roman" w:cs="Times New Roman"/>
          <w:sz w:val="28"/>
          <w:szCs w:val="28"/>
        </w:rPr>
        <w:t xml:space="preserve"> </w:t>
      </w:r>
      <w:r w:rsidR="00F230AA" w:rsidRPr="00646B60">
        <w:rPr>
          <w:rFonts w:ascii="Times New Roman" w:hAnsi="Times New Roman" w:cs="Times New Roman"/>
          <w:sz w:val="28"/>
          <w:szCs w:val="28"/>
        </w:rPr>
        <w:t>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района</w:t>
      </w:r>
      <w:r w:rsidR="00A13EDF" w:rsidRPr="00BE48F2">
        <w:rPr>
          <w:rFonts w:ascii="Times New Roman" w:hAnsi="Times New Roman" w:cs="Times New Roman"/>
          <w:szCs w:val="28"/>
        </w:rPr>
        <w:t>»</w:t>
      </w:r>
      <w:r w:rsidR="00494137" w:rsidRPr="00BE48F2">
        <w:rPr>
          <w:rFonts w:ascii="Times New Roman" w:hAnsi="Times New Roman" w:cs="Times New Roman"/>
          <w:szCs w:val="28"/>
        </w:rPr>
        <w:t>.</w:t>
      </w:r>
      <w:r w:rsidR="00BE48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23EB" w:rsidRPr="00BE4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0F5703" w:rsidRPr="00BE48F2">
        <w:rPr>
          <w:rFonts w:ascii="Times New Roman" w:hAnsi="Times New Roman" w:cs="Times New Roman"/>
          <w:sz w:val="28"/>
          <w:szCs w:val="28"/>
        </w:rPr>
        <w:t>о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тдел </w:t>
      </w:r>
      <w:r w:rsidR="00E42CF9" w:rsidRPr="00BE48F2">
        <w:rPr>
          <w:rFonts w:ascii="Times New Roman" w:hAnsi="Times New Roman" w:cs="Times New Roman"/>
          <w:sz w:val="28"/>
          <w:szCs w:val="28"/>
        </w:rPr>
        <w:t>экономики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509EA" w:rsidRPr="00BE48F2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A13EDF" w:rsidRPr="00BE48F2">
        <w:rPr>
          <w:rFonts w:ascii="Times New Roman" w:hAnsi="Times New Roman" w:cs="Times New Roman"/>
          <w:sz w:val="28"/>
          <w:szCs w:val="28"/>
        </w:rPr>
        <w:t>.</w:t>
      </w:r>
    </w:p>
    <w:p w:rsidR="0017770D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DDF" w:rsidRPr="007F1430" w:rsidRDefault="009723EB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2EFA">
        <w:rPr>
          <w:rFonts w:ascii="Times New Roman" w:hAnsi="Times New Roman" w:cs="Times New Roman"/>
          <w:sz w:val="28"/>
          <w:szCs w:val="28"/>
        </w:rPr>
        <w:t xml:space="preserve"> - </w:t>
      </w:r>
      <w:r w:rsidR="00E42CF9" w:rsidRPr="00BE48F2">
        <w:rPr>
          <w:rFonts w:ascii="Times New Roman" w:hAnsi="Times New Roman" w:cs="Times New Roman"/>
          <w:sz w:val="28"/>
          <w:szCs w:val="28"/>
        </w:rPr>
        <w:t>начальник отдела экономики администрации Карталинского муниципального района</w:t>
      </w:r>
      <w:r w:rsidR="007960EA">
        <w:rPr>
          <w:rFonts w:ascii="Times New Roman" w:hAnsi="Times New Roman" w:cs="Times New Roman"/>
          <w:sz w:val="28"/>
          <w:szCs w:val="28"/>
        </w:rPr>
        <w:t xml:space="preserve"> Коломиец М</w:t>
      </w:r>
      <w:r w:rsidR="007F1430">
        <w:rPr>
          <w:rFonts w:ascii="Times New Roman" w:hAnsi="Times New Roman" w:cs="Times New Roman"/>
          <w:sz w:val="28"/>
          <w:szCs w:val="28"/>
        </w:rPr>
        <w:t>арина Петровна</w:t>
      </w:r>
    </w:p>
    <w:p w:rsidR="00CD7BBF" w:rsidRPr="00B42EFA" w:rsidRDefault="00B42EFA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sz w:val="28"/>
          <w:szCs w:val="28"/>
          <w:u w:val="single"/>
        </w:rPr>
        <w:t>тел. 8(35133)2-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>28–09</w:t>
      </w:r>
    </w:p>
    <w:p w:rsidR="007960EA" w:rsidRPr="007960EA" w:rsidRDefault="00CD7BBF" w:rsidP="0088496B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 </w:t>
      </w:r>
      <w:hyperlink r:id="rId7" w:history="1"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ekonomika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90</w:t>
        </w:r>
        <w:r w:rsidR="007F1430" w:rsidRPr="007F143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inbox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7960EA" w:rsidRPr="007960E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 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:rsidR="009723EB" w:rsidRPr="00AC78F2" w:rsidRDefault="00E8091C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8" w:history="1"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ekonomika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90@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inbox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3EDF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230AA">
        <w:rPr>
          <w:rFonts w:ascii="Times New Roman" w:hAnsi="Times New Roman" w:cs="Times New Roman"/>
          <w:sz w:val="28"/>
          <w:szCs w:val="28"/>
        </w:rPr>
        <w:t>02</w:t>
      </w:r>
      <w:r w:rsidR="00884DDF">
        <w:rPr>
          <w:rFonts w:ascii="Times New Roman" w:hAnsi="Times New Roman" w:cs="Times New Roman"/>
          <w:sz w:val="28"/>
          <w:szCs w:val="28"/>
        </w:rPr>
        <w:t>.0</w:t>
      </w:r>
      <w:r w:rsidR="00F230AA">
        <w:rPr>
          <w:rFonts w:ascii="Times New Roman" w:hAnsi="Times New Roman" w:cs="Times New Roman"/>
          <w:sz w:val="28"/>
          <w:szCs w:val="28"/>
        </w:rPr>
        <w:t>5</w:t>
      </w:r>
      <w:r w:rsidR="007960EA">
        <w:rPr>
          <w:rFonts w:ascii="Times New Roman" w:hAnsi="Times New Roman" w:cs="Times New Roman"/>
          <w:sz w:val="28"/>
          <w:szCs w:val="28"/>
        </w:rPr>
        <w:t>.202</w:t>
      </w:r>
      <w:r w:rsidR="00F230AA">
        <w:rPr>
          <w:rFonts w:ascii="Times New Roman" w:hAnsi="Times New Roman" w:cs="Times New Roman"/>
          <w:sz w:val="28"/>
          <w:szCs w:val="28"/>
        </w:rPr>
        <w:t>4</w:t>
      </w:r>
      <w:r w:rsidR="00884DD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770D" w:rsidRPr="00651B81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DDF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651B81">
        <w:rPr>
          <w:rFonts w:ascii="Times New Roman" w:hAnsi="Times New Roman" w:cs="Times New Roman"/>
          <w:sz w:val="28"/>
          <w:szCs w:val="28"/>
        </w:rPr>
        <w:tab/>
      </w:r>
      <w:r w:rsidR="009723EB" w:rsidRPr="00AC78F2">
        <w:rPr>
          <w:rFonts w:ascii="Times New Roman" w:hAnsi="Times New Roman" w:cs="Times New Roman"/>
          <w:sz w:val="28"/>
          <w:szCs w:val="28"/>
        </w:rPr>
        <w:t>Перечень вопросов в рамках проведения публичных консультаций по проект</w:t>
      </w:r>
      <w:r w:rsidR="00E8091C">
        <w:rPr>
          <w:rFonts w:ascii="Times New Roman" w:hAnsi="Times New Roman" w:cs="Times New Roman"/>
          <w:sz w:val="28"/>
          <w:szCs w:val="28"/>
        </w:rPr>
        <w:t>у</w:t>
      </w:r>
      <w:r w:rsidR="00884DDF">
        <w:rPr>
          <w:rFonts w:ascii="Times New Roman" w:hAnsi="Times New Roman" w:cs="Times New Roman"/>
          <w:sz w:val="28"/>
          <w:szCs w:val="28"/>
        </w:rPr>
        <w:t xml:space="preserve"> </w:t>
      </w:r>
      <w:r w:rsidR="00884DDF" w:rsidRPr="00F230A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Карталинского муниципального района </w:t>
      </w:r>
      <w:r w:rsidR="00A13EDF" w:rsidRPr="00F230AA">
        <w:rPr>
          <w:rFonts w:ascii="Times New Roman" w:hAnsi="Times New Roman" w:cs="Times New Roman"/>
          <w:sz w:val="28"/>
          <w:szCs w:val="28"/>
        </w:rPr>
        <w:t xml:space="preserve"> «</w:t>
      </w:r>
      <w:r w:rsidR="00F230AA" w:rsidRPr="00646B60">
        <w:rPr>
          <w:rFonts w:ascii="Times New Roman" w:hAnsi="Times New Roman" w:cs="Times New Roman"/>
          <w:sz w:val="28"/>
          <w:szCs w:val="28"/>
        </w:rPr>
        <w:t>Об определении границ прилегающих</w:t>
      </w:r>
      <w:r w:rsidR="00F230AA">
        <w:rPr>
          <w:rFonts w:ascii="Times New Roman" w:hAnsi="Times New Roman" w:cs="Times New Roman"/>
          <w:sz w:val="28"/>
          <w:szCs w:val="28"/>
        </w:rPr>
        <w:t xml:space="preserve"> </w:t>
      </w:r>
      <w:r w:rsidR="00F230AA" w:rsidRPr="00646B60">
        <w:rPr>
          <w:rFonts w:ascii="Times New Roman" w:hAnsi="Times New Roman" w:cs="Times New Roman"/>
          <w:sz w:val="28"/>
          <w:szCs w:val="28"/>
        </w:rPr>
        <w:t>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района</w:t>
      </w:r>
      <w:r w:rsidR="007960EA" w:rsidRPr="00BE48F2">
        <w:rPr>
          <w:rFonts w:ascii="Times New Roman" w:hAnsi="Times New Roman" w:cs="Times New Roman"/>
          <w:szCs w:val="28"/>
        </w:rPr>
        <w:t>».</w:t>
      </w:r>
    </w:p>
    <w:p w:rsidR="00FC4D90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580EEF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r w:rsidR="00DB782B" w:rsidRPr="00580EEF">
        <w:rPr>
          <w:rFonts w:ascii="Times New Roman" w:hAnsi="Times New Roman" w:cs="Times New Roman"/>
          <w:sz w:val="28"/>
          <w:szCs w:val="28"/>
        </w:rPr>
        <w:t>затратные</w:t>
      </w:r>
      <w:r w:rsidRPr="00580EEF">
        <w:rPr>
          <w:rFonts w:ascii="Times New Roman" w:hAnsi="Times New Roman" w:cs="Times New Roman"/>
          <w:sz w:val="28"/>
          <w:szCs w:val="28"/>
        </w:rPr>
        <w:t xml:space="preserve"> и (или) более эффективны.</w:t>
      </w: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 каждому указанному положению.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6. К каким последствиям может привести  не</w:t>
      </w:r>
      <w:r w:rsidR="000F5703">
        <w:rPr>
          <w:rFonts w:ascii="Times New Roman" w:hAnsi="Times New Roman" w:cs="Times New Roman"/>
          <w:sz w:val="28"/>
          <w:szCs w:val="28"/>
        </w:rPr>
        <w:t xml:space="preserve"> </w:t>
      </w:r>
      <w:r w:rsidRPr="00580EEF">
        <w:rPr>
          <w:rFonts w:ascii="Times New Roman" w:hAnsi="Times New Roman" w:cs="Times New Roman"/>
          <w:sz w:val="28"/>
          <w:szCs w:val="28"/>
        </w:rPr>
        <w:t>достижение целей правового регулирования?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firstLine="708"/>
        <w:rPr>
          <w:rFonts w:ascii="Times New Roman" w:hAnsi="Times New Roman" w:cs="Times New Roman"/>
        </w:rPr>
      </w:pPr>
      <w:r w:rsidRPr="00580EEF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416A0F" w:rsidRPr="00580EEF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80E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9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7BA" w:rsidRDefault="00BA27BA" w:rsidP="006303F0">
      <w:r>
        <w:separator/>
      </w:r>
    </w:p>
  </w:endnote>
  <w:endnote w:type="continuationSeparator" w:id="1">
    <w:p w:rsidR="00BA27BA" w:rsidRDefault="00BA27BA" w:rsidP="00630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7BA" w:rsidRDefault="00BA27BA" w:rsidP="006303F0">
      <w:r>
        <w:separator/>
      </w:r>
    </w:p>
  </w:footnote>
  <w:footnote w:type="continuationSeparator" w:id="1">
    <w:p w:rsidR="00BA27BA" w:rsidRDefault="00BA27BA" w:rsidP="00630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3F0" w:rsidRDefault="006303F0" w:rsidP="006303F0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3EB"/>
    <w:rsid w:val="00003BC1"/>
    <w:rsid w:val="00014F1D"/>
    <w:rsid w:val="000225F0"/>
    <w:rsid w:val="0003583D"/>
    <w:rsid w:val="000C27DB"/>
    <w:rsid w:val="000D709E"/>
    <w:rsid w:val="000F084E"/>
    <w:rsid w:val="000F5703"/>
    <w:rsid w:val="00100681"/>
    <w:rsid w:val="001239C8"/>
    <w:rsid w:val="001408F8"/>
    <w:rsid w:val="00146CD4"/>
    <w:rsid w:val="0017770D"/>
    <w:rsid w:val="001A0DAE"/>
    <w:rsid w:val="001C2734"/>
    <w:rsid w:val="001C51F7"/>
    <w:rsid w:val="001C6A1F"/>
    <w:rsid w:val="00202916"/>
    <w:rsid w:val="00211772"/>
    <w:rsid w:val="00225B4E"/>
    <w:rsid w:val="00247B93"/>
    <w:rsid w:val="0026773A"/>
    <w:rsid w:val="00271002"/>
    <w:rsid w:val="002A5602"/>
    <w:rsid w:val="002C008E"/>
    <w:rsid w:val="002E5DB5"/>
    <w:rsid w:val="002F503B"/>
    <w:rsid w:val="003064D5"/>
    <w:rsid w:val="00351728"/>
    <w:rsid w:val="00357ACE"/>
    <w:rsid w:val="0039722C"/>
    <w:rsid w:val="003A402F"/>
    <w:rsid w:val="003B062A"/>
    <w:rsid w:val="003C25CA"/>
    <w:rsid w:val="003D16D4"/>
    <w:rsid w:val="00414363"/>
    <w:rsid w:val="00416A0F"/>
    <w:rsid w:val="00444F04"/>
    <w:rsid w:val="00477E01"/>
    <w:rsid w:val="00494137"/>
    <w:rsid w:val="004B4DDA"/>
    <w:rsid w:val="004B7B4F"/>
    <w:rsid w:val="004D62C2"/>
    <w:rsid w:val="004E0348"/>
    <w:rsid w:val="005300F6"/>
    <w:rsid w:val="00530BDA"/>
    <w:rsid w:val="00567457"/>
    <w:rsid w:val="00580EEF"/>
    <w:rsid w:val="005A5CB7"/>
    <w:rsid w:val="005B6B3B"/>
    <w:rsid w:val="005C1874"/>
    <w:rsid w:val="005D352E"/>
    <w:rsid w:val="005E1748"/>
    <w:rsid w:val="006144CE"/>
    <w:rsid w:val="0061612E"/>
    <w:rsid w:val="006303F0"/>
    <w:rsid w:val="00635BC7"/>
    <w:rsid w:val="00651B81"/>
    <w:rsid w:val="00660710"/>
    <w:rsid w:val="006C48BF"/>
    <w:rsid w:val="006D6DF0"/>
    <w:rsid w:val="006D6FB8"/>
    <w:rsid w:val="007266F9"/>
    <w:rsid w:val="00726E88"/>
    <w:rsid w:val="007509EA"/>
    <w:rsid w:val="0075266F"/>
    <w:rsid w:val="0075642D"/>
    <w:rsid w:val="007751D7"/>
    <w:rsid w:val="007960EA"/>
    <w:rsid w:val="007A4415"/>
    <w:rsid w:val="007C3CDA"/>
    <w:rsid w:val="007C75D1"/>
    <w:rsid w:val="007E74F3"/>
    <w:rsid w:val="007F1430"/>
    <w:rsid w:val="008418BB"/>
    <w:rsid w:val="0088496B"/>
    <w:rsid w:val="00884DDF"/>
    <w:rsid w:val="008B77DF"/>
    <w:rsid w:val="008E4C54"/>
    <w:rsid w:val="00901B82"/>
    <w:rsid w:val="009032A5"/>
    <w:rsid w:val="00950310"/>
    <w:rsid w:val="009723EB"/>
    <w:rsid w:val="009740DD"/>
    <w:rsid w:val="009809B6"/>
    <w:rsid w:val="0098158A"/>
    <w:rsid w:val="009E7CB9"/>
    <w:rsid w:val="009E7E34"/>
    <w:rsid w:val="009F7D1C"/>
    <w:rsid w:val="00A13A00"/>
    <w:rsid w:val="00A13EDF"/>
    <w:rsid w:val="00A44D9D"/>
    <w:rsid w:val="00A74FE4"/>
    <w:rsid w:val="00A8304D"/>
    <w:rsid w:val="00AC2FAD"/>
    <w:rsid w:val="00AC5EB6"/>
    <w:rsid w:val="00AC78F2"/>
    <w:rsid w:val="00AF52B6"/>
    <w:rsid w:val="00B12081"/>
    <w:rsid w:val="00B22CFA"/>
    <w:rsid w:val="00B32572"/>
    <w:rsid w:val="00B42EFA"/>
    <w:rsid w:val="00B5422A"/>
    <w:rsid w:val="00B56366"/>
    <w:rsid w:val="00B76E3D"/>
    <w:rsid w:val="00B8445E"/>
    <w:rsid w:val="00B8598E"/>
    <w:rsid w:val="00BA27BA"/>
    <w:rsid w:val="00BD06B9"/>
    <w:rsid w:val="00BE354B"/>
    <w:rsid w:val="00BE48F2"/>
    <w:rsid w:val="00C15B02"/>
    <w:rsid w:val="00C307C7"/>
    <w:rsid w:val="00C76976"/>
    <w:rsid w:val="00C81448"/>
    <w:rsid w:val="00C8738F"/>
    <w:rsid w:val="00C906F6"/>
    <w:rsid w:val="00C96F6D"/>
    <w:rsid w:val="00CA4D45"/>
    <w:rsid w:val="00CB044A"/>
    <w:rsid w:val="00CB0BF5"/>
    <w:rsid w:val="00CC7832"/>
    <w:rsid w:val="00CD7BBF"/>
    <w:rsid w:val="00CF648D"/>
    <w:rsid w:val="00D47F69"/>
    <w:rsid w:val="00D6233A"/>
    <w:rsid w:val="00D7584C"/>
    <w:rsid w:val="00DB782B"/>
    <w:rsid w:val="00DD2E47"/>
    <w:rsid w:val="00DD5B24"/>
    <w:rsid w:val="00DE3A3F"/>
    <w:rsid w:val="00E01C9A"/>
    <w:rsid w:val="00E2419C"/>
    <w:rsid w:val="00E42CF9"/>
    <w:rsid w:val="00E8091C"/>
    <w:rsid w:val="00E97025"/>
    <w:rsid w:val="00EB2C12"/>
    <w:rsid w:val="00EC0B3A"/>
    <w:rsid w:val="00F221F9"/>
    <w:rsid w:val="00F230AA"/>
    <w:rsid w:val="00F25E6A"/>
    <w:rsid w:val="00F800C9"/>
    <w:rsid w:val="00F84419"/>
    <w:rsid w:val="00F85737"/>
    <w:rsid w:val="00FC4D90"/>
    <w:rsid w:val="00FE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08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8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ika90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nomika90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c400</cp:lastModifiedBy>
  <cp:revision>57</cp:revision>
  <cp:lastPrinted>2016-09-12T10:00:00Z</cp:lastPrinted>
  <dcterms:created xsi:type="dcterms:W3CDTF">2015-09-03T13:08:00Z</dcterms:created>
  <dcterms:modified xsi:type="dcterms:W3CDTF">2024-04-15T03:53:00Z</dcterms:modified>
</cp:coreProperties>
</file>